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5508B" w14:textId="3FEC40FD" w:rsidR="00973F28" w:rsidRPr="00E34F32" w:rsidRDefault="007C0E61" w:rsidP="0000568A">
      <w:pPr>
        <w:pStyle w:val="TitleCentred"/>
        <w:jc w:val="left"/>
        <w:rPr>
          <w:rFonts w:ascii="Calibri" w:hAnsi="Calibri"/>
          <w:sz w:val="44"/>
          <w:szCs w:val="44"/>
          <w:lang w:val="en-GB"/>
        </w:rPr>
      </w:pPr>
      <w:r w:rsidRPr="00E34F32">
        <w:rPr>
          <w:rFonts w:ascii="Calibri" w:hAnsi="Calibri"/>
          <w:b/>
          <w:caps/>
        </w:rPr>
        <w:fldChar w:fldCharType="begin"/>
      </w:r>
      <w:r w:rsidRPr="00E34F32">
        <w:rPr>
          <w:rFonts w:ascii="Calibri" w:hAnsi="Calibri"/>
          <w:b/>
          <w:caps/>
        </w:rPr>
        <w:instrText xml:space="preserve"> TOC \o "1-3" </w:instrText>
      </w:r>
      <w:r w:rsidRPr="00E34F32">
        <w:rPr>
          <w:rFonts w:ascii="Calibri" w:hAnsi="Calibri"/>
          <w:b/>
          <w:caps/>
        </w:rPr>
        <w:fldChar w:fldCharType="separate"/>
      </w:r>
    </w:p>
    <w:p w14:paraId="370C7CDC" w14:textId="5E8FCA50" w:rsidR="00D04FA7" w:rsidRPr="00E34F32" w:rsidRDefault="00D04FA7" w:rsidP="0000568A">
      <w:pPr>
        <w:spacing w:after="0"/>
        <w:jc w:val="center"/>
        <w:rPr>
          <w:rFonts w:eastAsia="Calibri" w:cs="Times New Roman"/>
          <w:b/>
          <w:sz w:val="28"/>
          <w:szCs w:val="28"/>
        </w:rPr>
      </w:pPr>
      <w:r w:rsidRPr="00E34F32">
        <w:rPr>
          <w:rFonts w:eastAsia="Calibri" w:cs="Times New Roman"/>
          <w:noProof/>
          <w:sz w:val="22"/>
          <w:szCs w:val="22"/>
          <w:lang w:val="en-GB" w:eastAsia="en-GB"/>
        </w:rPr>
        <w:drawing>
          <wp:inline distT="0" distB="0" distL="0" distR="0" wp14:anchorId="7D39628B" wp14:editId="1D86715C">
            <wp:extent cx="5715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14:paraId="4D51414B" w14:textId="77777777" w:rsidR="0000568A" w:rsidRPr="00E34F32" w:rsidRDefault="0000568A" w:rsidP="0000568A">
      <w:pPr>
        <w:spacing w:after="0"/>
        <w:jc w:val="center"/>
        <w:rPr>
          <w:rFonts w:eastAsia="Calibri" w:cs="Times New Roman"/>
          <w:b/>
          <w:sz w:val="28"/>
          <w:szCs w:val="28"/>
        </w:rPr>
      </w:pPr>
    </w:p>
    <w:p w14:paraId="0A2A5729" w14:textId="60F87912" w:rsidR="00D04FA7" w:rsidRPr="00E34F32" w:rsidRDefault="009E4239" w:rsidP="00D04FA7">
      <w:pPr>
        <w:pStyle w:val="NoSpacing"/>
        <w:jc w:val="center"/>
        <w:rPr>
          <w:sz w:val="52"/>
          <w:szCs w:val="52"/>
        </w:rPr>
      </w:pPr>
      <w:r w:rsidRPr="00E34F32">
        <w:rPr>
          <w:b/>
          <w:sz w:val="52"/>
          <w:szCs w:val="52"/>
        </w:rPr>
        <w:t>Electoral System Change in Europe</w:t>
      </w:r>
      <w:r w:rsidR="00D04FA7" w:rsidRPr="00E34F32">
        <w:rPr>
          <w:b/>
          <w:sz w:val="52"/>
          <w:szCs w:val="52"/>
        </w:rPr>
        <w:t xml:space="preserve"> since 1945: </w:t>
      </w:r>
      <w:r w:rsidR="00A464A4">
        <w:rPr>
          <w:b/>
          <w:sz w:val="52"/>
          <w:szCs w:val="52"/>
        </w:rPr>
        <w:t>Switzerland</w:t>
      </w:r>
    </w:p>
    <w:p w14:paraId="155E87D4" w14:textId="77777777" w:rsidR="00D04FA7" w:rsidRPr="00E34F32" w:rsidRDefault="00D04FA7" w:rsidP="00D04FA7">
      <w:pPr>
        <w:rPr>
          <w:rFonts w:cs="Times New Roman"/>
        </w:rPr>
      </w:pPr>
    </w:p>
    <w:p w14:paraId="668D91E0" w14:textId="76E36DE0"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 xml:space="preserve">Authored by: </w:t>
      </w:r>
    </w:p>
    <w:p w14:paraId="7D1F2E30" w14:textId="0DFB2855"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 xml:space="preserve">Compiled with the assistance of: </w:t>
      </w:r>
    </w:p>
    <w:p w14:paraId="303BD043" w14:textId="78FFE6D2" w:rsidR="00D04FA7" w:rsidRPr="00E34F32" w:rsidRDefault="00D04FA7" w:rsidP="004237C3">
      <w:pPr>
        <w:pStyle w:val="TitleCentred"/>
        <w:rPr>
          <w:rFonts w:ascii="Calibri" w:hAnsi="Calibri"/>
          <w:sz w:val="32"/>
          <w:szCs w:val="32"/>
          <w:lang w:val="en-GB"/>
        </w:rPr>
      </w:pPr>
      <w:r w:rsidRPr="00E34F32">
        <w:rPr>
          <w:rFonts w:ascii="Calibri" w:hAnsi="Calibri"/>
          <w:sz w:val="32"/>
          <w:szCs w:val="32"/>
          <w:lang w:val="en-GB"/>
        </w:rPr>
        <w:t>With thanks to:</w:t>
      </w:r>
    </w:p>
    <w:p w14:paraId="01B178AE" w14:textId="77777777" w:rsidR="00D04FA7" w:rsidRPr="00E34F32" w:rsidRDefault="00D04FA7" w:rsidP="00D04FA7">
      <w:pPr>
        <w:spacing w:after="0"/>
        <w:rPr>
          <w:rFonts w:eastAsia="Calibri" w:cs="Times New Roman"/>
          <w:b/>
          <w:sz w:val="28"/>
          <w:szCs w:val="28"/>
        </w:rPr>
      </w:pPr>
    </w:p>
    <w:p w14:paraId="313553AB" w14:textId="0C46ED9E" w:rsidR="00D04FA7" w:rsidRPr="00E34F32" w:rsidRDefault="00D04FA7" w:rsidP="004237C3">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49B791FD" wp14:editId="22688043">
            <wp:extent cx="205740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l="11891" t="14243" r="68071" b="75319"/>
                    <a:stretch>
                      <a:fillRect/>
                    </a:stretch>
                  </pic:blipFill>
                  <pic:spPr bwMode="auto">
                    <a:xfrm>
                      <a:off x="0" y="0"/>
                      <a:ext cx="2057400" cy="1143000"/>
                    </a:xfrm>
                    <a:prstGeom prst="rect">
                      <a:avLst/>
                    </a:prstGeom>
                    <a:noFill/>
                    <a:ln>
                      <a:noFill/>
                    </a:ln>
                  </pic:spPr>
                </pic:pic>
              </a:graphicData>
            </a:graphic>
          </wp:inline>
        </w:drawing>
      </w:r>
      <w:r w:rsidRPr="00E34F32">
        <w:rPr>
          <w:rFonts w:eastAsia="Calibri" w:cs="Times New Roman"/>
          <w:b/>
          <w:sz w:val="28"/>
          <w:szCs w:val="28"/>
        </w:rPr>
        <w:t xml:space="preserve">   </w:t>
      </w:r>
      <w:r w:rsidRPr="00E34F32">
        <w:rPr>
          <w:rFonts w:eastAsia="Calibri" w:cs="Times New Roman"/>
          <w:b/>
          <w:noProof/>
          <w:sz w:val="28"/>
          <w:szCs w:val="28"/>
          <w:lang w:val="en-GB" w:eastAsia="en-GB"/>
        </w:rPr>
        <w:drawing>
          <wp:inline distT="0" distB="0" distL="0" distR="0" wp14:anchorId="1E0D4CA7" wp14:editId="733F08F8">
            <wp:extent cx="2045335" cy="1150620"/>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3" t="15351" r="89062" b="78609"/>
                    <a:stretch/>
                  </pic:blipFill>
                  <pic:spPr bwMode="auto">
                    <a:xfrm>
                      <a:off x="0" y="0"/>
                      <a:ext cx="2046118" cy="1151060"/>
                    </a:xfrm>
                    <a:prstGeom prst="rect">
                      <a:avLst/>
                    </a:prstGeom>
                    <a:noFill/>
                    <a:ln>
                      <a:noFill/>
                    </a:ln>
                    <a:extLst>
                      <a:ext uri="{53640926-AAD7-44D8-BBD7-CCE9431645EC}">
                        <a14:shadowObscured xmlns:a14="http://schemas.microsoft.com/office/drawing/2010/main"/>
                      </a:ext>
                    </a:extLst>
                  </pic:spPr>
                </pic:pic>
              </a:graphicData>
            </a:graphic>
          </wp:inline>
        </w:drawing>
      </w:r>
    </w:p>
    <w:p w14:paraId="65D79CB0" w14:textId="77777777" w:rsidR="00D04FA7" w:rsidRPr="00E34F32" w:rsidRDefault="00D04FA7" w:rsidP="00D04FA7">
      <w:pPr>
        <w:spacing w:after="0"/>
        <w:rPr>
          <w:rFonts w:eastAsia="Calibri" w:cs="Times New Roman"/>
          <w:b/>
          <w:sz w:val="28"/>
          <w:szCs w:val="28"/>
        </w:rPr>
      </w:pPr>
    </w:p>
    <w:p w14:paraId="1BA2F66A" w14:textId="77777777" w:rsidR="00D04FA7" w:rsidRPr="00E34F32" w:rsidRDefault="00D04FA7" w:rsidP="00D04FA7">
      <w:pPr>
        <w:spacing w:after="0"/>
        <w:jc w:val="center"/>
        <w:rPr>
          <w:rFonts w:eastAsia="Calibri" w:cs="Times New Roman"/>
          <w:b/>
          <w:sz w:val="28"/>
          <w:szCs w:val="28"/>
        </w:rPr>
      </w:pPr>
    </w:p>
    <w:p w14:paraId="55D3F841" w14:textId="77777777" w:rsidR="00D04FA7" w:rsidRPr="00E34F32" w:rsidRDefault="00D04FA7" w:rsidP="00D04FA7">
      <w:pPr>
        <w:spacing w:after="0"/>
        <w:jc w:val="center"/>
        <w:rPr>
          <w:rFonts w:eastAsia="Calibri" w:cs="Times New Roman"/>
          <w:b/>
          <w:sz w:val="28"/>
          <w:szCs w:val="28"/>
        </w:rPr>
      </w:pPr>
    </w:p>
    <w:p w14:paraId="3FE7B4D9" w14:textId="77777777" w:rsidR="00D04FA7" w:rsidRPr="00E34F32" w:rsidRDefault="00D04FA7" w:rsidP="00D04FA7">
      <w:pPr>
        <w:spacing w:after="0"/>
        <w:rPr>
          <w:rFonts w:eastAsia="Calibri" w:cs="Times New Roman"/>
          <w:b/>
          <w:sz w:val="28"/>
          <w:szCs w:val="28"/>
        </w:rPr>
      </w:pPr>
    </w:p>
    <w:p w14:paraId="3711BD80" w14:textId="77777777" w:rsidR="00D04FA7" w:rsidRPr="00E34F32" w:rsidRDefault="00D04FA7" w:rsidP="00D04FA7">
      <w:pPr>
        <w:spacing w:after="0"/>
        <w:jc w:val="center"/>
        <w:rPr>
          <w:rFonts w:eastAsia="Calibri" w:cs="Times New Roman"/>
          <w:b/>
          <w:sz w:val="28"/>
          <w:szCs w:val="28"/>
        </w:rPr>
      </w:pPr>
    </w:p>
    <w:p w14:paraId="3E9FBB15" w14:textId="77777777" w:rsidR="00D04FA7" w:rsidRPr="00E34F32" w:rsidRDefault="00D04FA7" w:rsidP="00D04FA7">
      <w:pPr>
        <w:spacing w:after="0"/>
        <w:jc w:val="center"/>
        <w:rPr>
          <w:rFonts w:eastAsia="Calibri" w:cs="Times New Roman"/>
          <w:b/>
          <w:sz w:val="28"/>
          <w:szCs w:val="28"/>
        </w:rPr>
      </w:pPr>
    </w:p>
    <w:p w14:paraId="10D8D778" w14:textId="77E7296E" w:rsidR="00D04FA7" w:rsidRPr="00E34F32" w:rsidRDefault="00D04FA7" w:rsidP="00300D3A">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33424953" wp14:editId="1103C0E8">
            <wp:extent cx="1473200" cy="8255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l="12070" t="13747" r="73705" b="71548"/>
                    <a:stretch>
                      <a:fillRect/>
                    </a:stretch>
                  </pic:blipFill>
                  <pic:spPr bwMode="auto">
                    <a:xfrm>
                      <a:off x="0" y="0"/>
                      <a:ext cx="1473200" cy="825500"/>
                    </a:xfrm>
                    <a:prstGeom prst="rect">
                      <a:avLst/>
                    </a:prstGeom>
                    <a:noFill/>
                    <a:ln>
                      <a:noFill/>
                    </a:ln>
                  </pic:spPr>
                </pic:pic>
              </a:graphicData>
            </a:graphic>
          </wp:inline>
        </w:drawing>
      </w:r>
      <w:r w:rsidRPr="00E34F32">
        <w:rPr>
          <w:rFonts w:eastAsia="Calibri" w:cs="Times New Roman"/>
          <w:b/>
          <w:noProof/>
          <w:sz w:val="28"/>
          <w:szCs w:val="28"/>
          <w:lang w:val="en-GB" w:eastAsia="en-GB"/>
        </w:rPr>
        <w:drawing>
          <wp:inline distT="0" distB="0" distL="0" distR="0" wp14:anchorId="3C45D071" wp14:editId="5D5A54B1">
            <wp:extent cx="1651000" cy="8001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l="11974" t="18356" r="12195" b="59280"/>
                    <a:stretch>
                      <a:fillRect/>
                    </a:stretch>
                  </pic:blipFill>
                  <pic:spPr bwMode="auto">
                    <a:xfrm>
                      <a:off x="0" y="0"/>
                      <a:ext cx="1651000" cy="800100"/>
                    </a:xfrm>
                    <a:prstGeom prst="rect">
                      <a:avLst/>
                    </a:prstGeom>
                    <a:noFill/>
                    <a:ln>
                      <a:noFill/>
                    </a:ln>
                  </pic:spPr>
                </pic:pic>
              </a:graphicData>
            </a:graphic>
          </wp:inline>
        </w:drawing>
      </w:r>
      <w:r w:rsidR="00300D3A" w:rsidRPr="00E34F32">
        <w:rPr>
          <w:noProof/>
          <w:lang w:val="en-GB" w:eastAsia="en-GB"/>
        </w:rPr>
        <w:drawing>
          <wp:inline distT="0" distB="0" distL="0" distR="0" wp14:anchorId="2B9B874C" wp14:editId="09509082">
            <wp:extent cx="1295399" cy="790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1509" t="13812" r="71226" b="70210"/>
                    <a:stretch/>
                  </pic:blipFill>
                  <pic:spPr bwMode="auto">
                    <a:xfrm>
                      <a:off x="0" y="0"/>
                      <a:ext cx="1295552" cy="790668"/>
                    </a:xfrm>
                    <a:prstGeom prst="rect">
                      <a:avLst/>
                    </a:prstGeom>
                    <a:noFill/>
                    <a:ln>
                      <a:noFill/>
                    </a:ln>
                    <a:extLst>
                      <a:ext uri="{53640926-AAD7-44D8-BBD7-CCE9431645EC}">
                        <a14:shadowObscured xmlns:a14="http://schemas.microsoft.com/office/drawing/2010/main"/>
                      </a:ext>
                    </a:extLst>
                  </pic:spPr>
                </pic:pic>
              </a:graphicData>
            </a:graphic>
          </wp:inline>
        </w:drawing>
      </w:r>
    </w:p>
    <w:p w14:paraId="44100153" w14:textId="77777777" w:rsidR="00973F28" w:rsidRPr="00E34F32" w:rsidRDefault="00973F28" w:rsidP="00973F28"/>
    <w:p w14:paraId="5DFE2F8F" w14:textId="46934292" w:rsidR="002225EC" w:rsidRPr="00E34F32" w:rsidRDefault="007C0E61" w:rsidP="00F56A77">
      <w:pPr>
        <w:rPr>
          <w:rFonts w:cs="Times New Roman"/>
        </w:rPr>
        <w:sectPr w:rsidR="002225EC" w:rsidRPr="00E34F32" w:rsidSect="00E00B5D">
          <w:footerReference w:type="even" r:id="rId15"/>
          <w:footerReference w:type="default" r:id="rId16"/>
          <w:pgSz w:w="11907" w:h="16840" w:code="9"/>
          <w:pgMar w:top="1985" w:right="1701" w:bottom="1701" w:left="1701" w:header="720" w:footer="720" w:gutter="0"/>
          <w:cols w:space="720"/>
          <w:docGrid w:linePitch="360"/>
        </w:sectPr>
      </w:pPr>
      <w:r w:rsidRPr="00E34F32">
        <w:rPr>
          <w:b/>
          <w:caps/>
          <w:sz w:val="22"/>
          <w:szCs w:val="22"/>
        </w:rPr>
        <w:fldChar w:fldCharType="end"/>
      </w:r>
    </w:p>
    <w:p w14:paraId="1EA0BE4A" w14:textId="086621FD" w:rsidR="00F56A77" w:rsidRPr="00E34F32" w:rsidRDefault="002F2C79" w:rsidP="00F56A77">
      <w:pPr>
        <w:pStyle w:val="Heading1"/>
        <w:rPr>
          <w:rFonts w:ascii="Calibri" w:hAnsi="Calibri"/>
          <w:sz w:val="28"/>
          <w:szCs w:val="28"/>
          <w:lang w:val="en-GB"/>
        </w:rPr>
      </w:pPr>
      <w:bookmarkStart w:id="0" w:name="_Toc204250506"/>
      <w:r w:rsidRPr="00E34F32">
        <w:rPr>
          <w:rFonts w:ascii="Calibri" w:hAnsi="Calibri"/>
          <w:sz w:val="28"/>
          <w:szCs w:val="28"/>
          <w:lang w:val="en-GB"/>
        </w:rPr>
        <w:lastRenderedPageBreak/>
        <w:t xml:space="preserve">Section 1: </w:t>
      </w:r>
      <w:r w:rsidR="00F56A77" w:rsidRPr="00E34F32">
        <w:rPr>
          <w:rFonts w:ascii="Calibri" w:hAnsi="Calibri"/>
          <w:sz w:val="28"/>
          <w:szCs w:val="28"/>
          <w:lang w:val="en-GB"/>
        </w:rPr>
        <w:t xml:space="preserve">Overview of </w:t>
      </w:r>
      <w:r w:rsidR="00913F05">
        <w:rPr>
          <w:rFonts w:ascii="Calibri" w:hAnsi="Calibri"/>
          <w:sz w:val="28"/>
          <w:szCs w:val="28"/>
          <w:lang w:val="en-GB"/>
        </w:rPr>
        <w:t>Swiss</w:t>
      </w:r>
      <w:r w:rsidR="00F56A77" w:rsidRPr="00E34F32">
        <w:rPr>
          <w:rFonts w:ascii="Calibri" w:hAnsi="Calibri"/>
          <w:sz w:val="28"/>
          <w:szCs w:val="28"/>
          <w:lang w:val="en-GB"/>
        </w:rPr>
        <w:t xml:space="preserve"> Electoral System Changes since 194</w:t>
      </w:r>
      <w:bookmarkEnd w:id="0"/>
      <w:r w:rsidRPr="00E34F32">
        <w:rPr>
          <w:rFonts w:ascii="Calibri" w:hAnsi="Calibri"/>
          <w:sz w:val="28"/>
          <w:szCs w:val="28"/>
          <w:lang w:val="en-GB"/>
        </w:rPr>
        <w:t>5</w:t>
      </w:r>
    </w:p>
    <w:p w14:paraId="2AD07324" w14:textId="77777777" w:rsidR="00945F76" w:rsidRPr="00E34F32" w:rsidRDefault="00945F76" w:rsidP="007614A7">
      <w:pPr>
        <w:pStyle w:val="NoSpacing"/>
        <w:spacing w:line="23" w:lineRule="atLeast"/>
        <w:jc w:val="both"/>
      </w:pPr>
    </w:p>
    <w:p w14:paraId="6D027DCD" w14:textId="77777777" w:rsidR="00A464A4" w:rsidRPr="00A464A4" w:rsidRDefault="00A464A4" w:rsidP="00A464A4">
      <w:pPr>
        <w:jc w:val="both"/>
        <w:rPr>
          <w:sz w:val="22"/>
          <w:szCs w:val="22"/>
        </w:rPr>
      </w:pPr>
      <w:r w:rsidRPr="00A464A4">
        <w:rPr>
          <w:sz w:val="22"/>
          <w:szCs w:val="22"/>
        </w:rPr>
        <w:t xml:space="preserve">The electoral system used to elect members of the Swiss National Council has for most part been the same since the adoption of the federal constitution. The National council is composed of 200 members (since 1963) elected in 26 districts, each corresponding to a canton. The magnitude of these districts may vary a lot, from 1 seat in several Alpine districts to 34 in Zurich. </w:t>
      </w:r>
    </w:p>
    <w:p w14:paraId="13A125B9" w14:textId="77777777" w:rsidR="00A464A4" w:rsidRPr="00A464A4" w:rsidRDefault="00A464A4" w:rsidP="00A464A4">
      <w:pPr>
        <w:jc w:val="both"/>
        <w:rPr>
          <w:sz w:val="22"/>
          <w:szCs w:val="22"/>
        </w:rPr>
      </w:pPr>
      <w:r w:rsidRPr="00A464A4">
        <w:rPr>
          <w:sz w:val="22"/>
          <w:szCs w:val="22"/>
        </w:rPr>
        <w:t xml:space="preserve">In each district, seats are allocated through lists proportional representation (except obviously in single-member districts where FPTP is used). Parties are allowed to present several lists within the same district, and then to link them through an </w:t>
      </w:r>
      <w:proofErr w:type="spellStart"/>
      <w:r w:rsidRPr="00A464A4">
        <w:rPr>
          <w:i/>
          <w:sz w:val="22"/>
          <w:szCs w:val="22"/>
        </w:rPr>
        <w:t>apparentement</w:t>
      </w:r>
      <w:proofErr w:type="spellEnd"/>
      <w:r w:rsidRPr="00A464A4">
        <w:rPr>
          <w:sz w:val="22"/>
          <w:szCs w:val="22"/>
        </w:rPr>
        <w:t xml:space="preserve"> for a common counting of their votes during the process of allocation of seats.</w:t>
      </w:r>
    </w:p>
    <w:p w14:paraId="2830F49D" w14:textId="77777777" w:rsidR="00A464A4" w:rsidRPr="00A464A4" w:rsidRDefault="00A464A4" w:rsidP="00A464A4">
      <w:pPr>
        <w:jc w:val="both"/>
        <w:rPr>
          <w:sz w:val="22"/>
          <w:szCs w:val="22"/>
        </w:rPr>
      </w:pPr>
      <w:r w:rsidRPr="00A464A4">
        <w:rPr>
          <w:sz w:val="22"/>
          <w:szCs w:val="22"/>
        </w:rPr>
        <w:t xml:space="preserve">Voters are allowed to cast as many preference votes as there are seats to be allocated in the district. These votes can be distributed within one list, or on several lists. </w:t>
      </w:r>
    </w:p>
    <w:p w14:paraId="7924ECAB" w14:textId="77777777" w:rsidR="00A464A4" w:rsidRPr="00A464A4" w:rsidRDefault="00A464A4" w:rsidP="00A464A4">
      <w:pPr>
        <w:jc w:val="both"/>
        <w:rPr>
          <w:sz w:val="22"/>
          <w:szCs w:val="22"/>
        </w:rPr>
      </w:pPr>
      <w:r w:rsidRPr="00A464A4">
        <w:rPr>
          <w:sz w:val="22"/>
          <w:szCs w:val="22"/>
        </w:rPr>
        <w:t xml:space="preserve">The electoral system has undergone no significant reforms during the period covered here (since 1945). The only exceptions are the gradual increase in assembly size from 194 in 1947 to </w:t>
      </w:r>
      <w:proofErr w:type="gramStart"/>
      <w:r w:rsidRPr="00A464A4">
        <w:rPr>
          <w:sz w:val="22"/>
          <w:szCs w:val="22"/>
        </w:rPr>
        <w:t>196 in 1951 and finally to 200 in 1963.</w:t>
      </w:r>
      <w:proofErr w:type="gramEnd"/>
      <w:r w:rsidRPr="00A464A4">
        <w:rPr>
          <w:sz w:val="22"/>
          <w:szCs w:val="22"/>
        </w:rPr>
        <w:t xml:space="preserve"> Another size has been the addition to one district in 1983 with the creation of a new canton: Jura (created in 1974). </w:t>
      </w:r>
    </w:p>
    <w:p w14:paraId="2F21D592" w14:textId="261C73EC" w:rsidR="00664A93" w:rsidRPr="00B84F13" w:rsidRDefault="00E073DF" w:rsidP="007614A7">
      <w:pPr>
        <w:pStyle w:val="NoSpacing"/>
        <w:spacing w:line="23" w:lineRule="atLeast"/>
        <w:jc w:val="both"/>
        <w:rPr>
          <w:b/>
          <w:sz w:val="28"/>
          <w:szCs w:val="28"/>
          <w:lang w:val="en-US"/>
        </w:rPr>
      </w:pPr>
      <w:r w:rsidRPr="00E34F32">
        <w:rPr>
          <w:b/>
          <w:sz w:val="28"/>
          <w:szCs w:val="28"/>
          <w:lang w:val="en-US"/>
        </w:rPr>
        <w:t xml:space="preserve">Section 2: Relevant Electoral System changes in </w:t>
      </w:r>
      <w:r w:rsidR="00913F05">
        <w:rPr>
          <w:b/>
          <w:sz w:val="28"/>
          <w:szCs w:val="28"/>
          <w:lang w:val="en-US"/>
        </w:rPr>
        <w:t>Switzerland</w:t>
      </w:r>
      <w:r w:rsidR="001D355F" w:rsidRPr="005126A5">
        <w:rPr>
          <w:b/>
          <w:sz w:val="28"/>
          <w:szCs w:val="28"/>
          <w:lang w:val="en-US"/>
        </w:rPr>
        <w:t xml:space="preserve"> </w:t>
      </w:r>
      <w:r w:rsidR="001D355F" w:rsidRPr="00E34F32">
        <w:rPr>
          <w:b/>
          <w:sz w:val="28"/>
          <w:szCs w:val="28"/>
          <w:lang w:val="en-US"/>
        </w:rPr>
        <w:t>since</w:t>
      </w:r>
      <w:r w:rsidRPr="00E34F32">
        <w:rPr>
          <w:b/>
          <w:sz w:val="28"/>
          <w:szCs w:val="28"/>
          <w:lang w:val="en-US"/>
        </w:rPr>
        <w:t xml:space="preserve"> 1945</w:t>
      </w:r>
    </w:p>
    <w:p w14:paraId="79F56D07" w14:textId="77777777" w:rsidR="0005588E" w:rsidRDefault="0005588E" w:rsidP="007614A7">
      <w:pPr>
        <w:pStyle w:val="NoSpacing"/>
        <w:spacing w:line="23" w:lineRule="atLeast"/>
        <w:jc w:val="both"/>
      </w:pPr>
    </w:p>
    <w:p w14:paraId="2088ED26" w14:textId="0B2ADF1A" w:rsidR="00B84F13" w:rsidRDefault="00B84F13" w:rsidP="00B84F13">
      <w:pPr>
        <w:pStyle w:val="NoSpacing"/>
        <w:jc w:val="center"/>
        <w:rPr>
          <w:b/>
        </w:rPr>
      </w:pPr>
      <w:proofErr w:type="gramStart"/>
      <w:r w:rsidRPr="009A0317">
        <w:rPr>
          <w:b/>
        </w:rPr>
        <w:t>Table 1.</w:t>
      </w:r>
      <w:proofErr w:type="gramEnd"/>
      <w:r w:rsidRPr="009A0317">
        <w:rPr>
          <w:b/>
        </w:rPr>
        <w:t xml:space="preserve">  Summary of </w:t>
      </w:r>
      <w:r w:rsidR="00913F05">
        <w:rPr>
          <w:b/>
        </w:rPr>
        <w:t>Swiss</w:t>
      </w:r>
      <w:r w:rsidR="005126A5" w:rsidRPr="005126A5">
        <w:rPr>
          <w:b/>
        </w:rPr>
        <w:t xml:space="preserve"> </w:t>
      </w:r>
      <w:r w:rsidRPr="009A0317">
        <w:rPr>
          <w:b/>
        </w:rPr>
        <w:t>Electoral Laws and Amendments since 1945</w:t>
      </w:r>
    </w:p>
    <w:p w14:paraId="3FFE913D" w14:textId="77777777" w:rsidR="00B84F13" w:rsidRDefault="00B84F13" w:rsidP="00B84F13">
      <w:pPr>
        <w:pStyle w:val="NoSpacing"/>
        <w:jc w:val="both"/>
        <w:rPr>
          <w:b/>
        </w:rPr>
      </w:pPr>
    </w:p>
    <w:tbl>
      <w:tblPr>
        <w:tblW w:w="7905" w:type="dxa"/>
        <w:jc w:val="center"/>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26"/>
        <w:gridCol w:w="1559"/>
        <w:gridCol w:w="1418"/>
        <w:gridCol w:w="1559"/>
        <w:gridCol w:w="1843"/>
      </w:tblGrid>
      <w:tr w:rsidR="00B84F13" w:rsidRPr="0099409B" w14:paraId="5131C46E" w14:textId="77777777" w:rsidTr="00B84F13">
        <w:trPr>
          <w:jc w:val="center"/>
        </w:trPr>
        <w:tc>
          <w:tcPr>
            <w:tcW w:w="1526" w:type="dxa"/>
            <w:tcBorders>
              <w:bottom w:val="single" w:sz="4" w:space="0" w:color="auto"/>
            </w:tcBorders>
          </w:tcPr>
          <w:p w14:paraId="2416A11C" w14:textId="77777777" w:rsidR="00B84F13" w:rsidRPr="0005366E" w:rsidRDefault="00B84F13" w:rsidP="00B84F13">
            <w:pPr>
              <w:jc w:val="center"/>
              <w:rPr>
                <w:b/>
                <w:sz w:val="20"/>
                <w:szCs w:val="20"/>
              </w:rPr>
            </w:pPr>
            <w:r w:rsidRPr="0005366E">
              <w:rPr>
                <w:b/>
                <w:sz w:val="20"/>
                <w:szCs w:val="20"/>
              </w:rPr>
              <w:t>Law</w:t>
            </w:r>
          </w:p>
        </w:tc>
        <w:tc>
          <w:tcPr>
            <w:tcW w:w="1559" w:type="dxa"/>
            <w:tcBorders>
              <w:bottom w:val="single" w:sz="4" w:space="0" w:color="auto"/>
            </w:tcBorders>
          </w:tcPr>
          <w:p w14:paraId="132F81BF" w14:textId="77777777" w:rsidR="00B84F13" w:rsidRPr="0005366E" w:rsidRDefault="00B84F13" w:rsidP="00B84F13">
            <w:pPr>
              <w:jc w:val="center"/>
              <w:rPr>
                <w:b/>
                <w:sz w:val="20"/>
                <w:szCs w:val="20"/>
              </w:rPr>
            </w:pPr>
            <w:r w:rsidRPr="0005366E">
              <w:rPr>
                <w:b/>
                <w:sz w:val="20"/>
                <w:szCs w:val="20"/>
              </w:rPr>
              <w:t>Amendment</w:t>
            </w:r>
          </w:p>
        </w:tc>
        <w:tc>
          <w:tcPr>
            <w:tcW w:w="1418" w:type="dxa"/>
            <w:tcBorders>
              <w:bottom w:val="single" w:sz="4" w:space="0" w:color="auto"/>
            </w:tcBorders>
          </w:tcPr>
          <w:p w14:paraId="2091364F" w14:textId="77777777" w:rsidR="00B84F13" w:rsidRPr="0005366E" w:rsidRDefault="00B84F13" w:rsidP="00B84F13">
            <w:pPr>
              <w:jc w:val="center"/>
              <w:rPr>
                <w:b/>
                <w:sz w:val="20"/>
                <w:szCs w:val="20"/>
              </w:rPr>
            </w:pPr>
            <w:r w:rsidRPr="0005366E">
              <w:rPr>
                <w:b/>
                <w:sz w:val="20"/>
                <w:szCs w:val="20"/>
              </w:rPr>
              <w:t>Date of enactment</w:t>
            </w:r>
          </w:p>
        </w:tc>
        <w:tc>
          <w:tcPr>
            <w:tcW w:w="1559" w:type="dxa"/>
            <w:tcBorders>
              <w:bottom w:val="single" w:sz="4" w:space="0" w:color="auto"/>
            </w:tcBorders>
          </w:tcPr>
          <w:p w14:paraId="7DDD37D5" w14:textId="77777777" w:rsidR="00B84F13" w:rsidRPr="0005366E" w:rsidRDefault="00B84F13" w:rsidP="00B84F13">
            <w:pPr>
              <w:jc w:val="center"/>
              <w:rPr>
                <w:b/>
                <w:sz w:val="20"/>
                <w:szCs w:val="20"/>
              </w:rPr>
            </w:pPr>
            <w:r w:rsidRPr="0005366E">
              <w:rPr>
                <w:b/>
                <w:sz w:val="20"/>
                <w:szCs w:val="20"/>
              </w:rPr>
              <w:t>Location</w:t>
            </w:r>
          </w:p>
        </w:tc>
        <w:tc>
          <w:tcPr>
            <w:tcW w:w="1843" w:type="dxa"/>
            <w:tcBorders>
              <w:bottom w:val="single" w:sz="4" w:space="0" w:color="auto"/>
            </w:tcBorders>
          </w:tcPr>
          <w:p w14:paraId="2AB3DCFE" w14:textId="77777777" w:rsidR="00B84F13" w:rsidRPr="0005366E" w:rsidRDefault="00B84F13" w:rsidP="00B84F13">
            <w:pPr>
              <w:jc w:val="center"/>
              <w:rPr>
                <w:b/>
                <w:sz w:val="20"/>
                <w:szCs w:val="20"/>
              </w:rPr>
            </w:pPr>
            <w:r w:rsidRPr="0005366E">
              <w:rPr>
                <w:b/>
                <w:sz w:val="20"/>
                <w:szCs w:val="20"/>
              </w:rPr>
              <w:t>Relevant for the research</w:t>
            </w:r>
          </w:p>
        </w:tc>
      </w:tr>
      <w:tr w:rsidR="00A464A4" w:rsidRPr="0099409B" w14:paraId="6BC71E4D" w14:textId="77777777" w:rsidTr="005E5B21">
        <w:trPr>
          <w:jc w:val="center"/>
        </w:trPr>
        <w:tc>
          <w:tcPr>
            <w:tcW w:w="1526" w:type="dxa"/>
            <w:tcBorders>
              <w:top w:val="single" w:sz="4" w:space="0" w:color="auto"/>
              <w:bottom w:val="nil"/>
            </w:tcBorders>
            <w:vAlign w:val="center"/>
          </w:tcPr>
          <w:p w14:paraId="7D4986B9" w14:textId="508D37AA" w:rsidR="00A464A4" w:rsidRPr="00A464A4" w:rsidRDefault="00A464A4" w:rsidP="005126A5">
            <w:pPr>
              <w:jc w:val="center"/>
              <w:rPr>
                <w:rFonts w:asciiTheme="minorHAnsi" w:hAnsiTheme="minorHAnsi" w:cstheme="minorHAnsi"/>
                <w:b/>
                <w:sz w:val="20"/>
                <w:szCs w:val="20"/>
              </w:rPr>
            </w:pPr>
            <w:r w:rsidRPr="00A464A4">
              <w:rPr>
                <w:rStyle w:val="hps"/>
                <w:rFonts w:asciiTheme="minorHAnsi" w:hAnsiTheme="minorHAnsi" w:cstheme="minorHAnsi"/>
                <w:sz w:val="20"/>
                <w:szCs w:val="20"/>
              </w:rPr>
              <w:t>Federal constitution of the Swiss Confederation</w:t>
            </w:r>
          </w:p>
        </w:tc>
        <w:tc>
          <w:tcPr>
            <w:tcW w:w="1559" w:type="dxa"/>
            <w:tcBorders>
              <w:top w:val="single" w:sz="4" w:space="0" w:color="auto"/>
              <w:bottom w:val="nil"/>
            </w:tcBorders>
            <w:vAlign w:val="center"/>
          </w:tcPr>
          <w:p w14:paraId="26FA2264" w14:textId="549D4BD3" w:rsidR="00A464A4" w:rsidRPr="00A464A4" w:rsidRDefault="00A464A4" w:rsidP="005126A5">
            <w:pPr>
              <w:jc w:val="center"/>
              <w:rPr>
                <w:rFonts w:asciiTheme="minorHAnsi" w:hAnsiTheme="minorHAnsi" w:cstheme="minorHAnsi"/>
                <w:sz w:val="20"/>
                <w:szCs w:val="20"/>
              </w:rPr>
            </w:pPr>
          </w:p>
        </w:tc>
        <w:tc>
          <w:tcPr>
            <w:tcW w:w="1418" w:type="dxa"/>
            <w:tcBorders>
              <w:top w:val="single" w:sz="4" w:space="0" w:color="auto"/>
              <w:bottom w:val="nil"/>
            </w:tcBorders>
            <w:vAlign w:val="center"/>
          </w:tcPr>
          <w:p w14:paraId="65061C29" w14:textId="1957EA0D" w:rsidR="00A464A4" w:rsidRPr="00A464A4" w:rsidRDefault="00A464A4" w:rsidP="005126A5">
            <w:pPr>
              <w:jc w:val="center"/>
              <w:rPr>
                <w:rFonts w:asciiTheme="minorHAnsi" w:hAnsiTheme="minorHAnsi" w:cstheme="minorHAnsi"/>
                <w:sz w:val="20"/>
                <w:szCs w:val="20"/>
              </w:rPr>
            </w:pPr>
            <w:r w:rsidRPr="00A464A4">
              <w:rPr>
                <w:rFonts w:asciiTheme="minorHAnsi" w:hAnsiTheme="minorHAnsi" w:cstheme="minorHAnsi"/>
                <w:bCs/>
                <w:sz w:val="20"/>
                <w:szCs w:val="20"/>
              </w:rPr>
              <w:t>18 April 1999</w:t>
            </w:r>
          </w:p>
        </w:tc>
        <w:tc>
          <w:tcPr>
            <w:tcW w:w="1559" w:type="dxa"/>
            <w:tcBorders>
              <w:top w:val="single" w:sz="4" w:space="0" w:color="auto"/>
              <w:bottom w:val="nil"/>
            </w:tcBorders>
            <w:vAlign w:val="center"/>
          </w:tcPr>
          <w:p w14:paraId="367335D3" w14:textId="01C1E7F6" w:rsidR="00A464A4" w:rsidRPr="00A464A4" w:rsidRDefault="00A464A4" w:rsidP="00B84F13">
            <w:pPr>
              <w:jc w:val="center"/>
              <w:rPr>
                <w:rFonts w:asciiTheme="minorHAnsi" w:hAnsiTheme="minorHAnsi" w:cstheme="minorHAnsi"/>
                <w:sz w:val="20"/>
                <w:szCs w:val="20"/>
              </w:rPr>
            </w:pPr>
            <w:r w:rsidRPr="00A464A4">
              <w:rPr>
                <w:rStyle w:val="hps"/>
                <w:rFonts w:asciiTheme="minorHAnsi" w:hAnsiTheme="minorHAnsi" w:cstheme="minorHAnsi"/>
                <w:i/>
              </w:rPr>
              <w:t>http://www.admin.ch/ch/f/rs/101/</w:t>
            </w:r>
          </w:p>
        </w:tc>
        <w:tc>
          <w:tcPr>
            <w:tcW w:w="1843" w:type="dxa"/>
            <w:tcBorders>
              <w:top w:val="single" w:sz="4" w:space="0" w:color="auto"/>
              <w:bottom w:val="nil"/>
            </w:tcBorders>
          </w:tcPr>
          <w:p w14:paraId="7CE4ACD3" w14:textId="620C7720" w:rsidR="00A464A4" w:rsidRPr="00A464A4" w:rsidRDefault="00A464A4" w:rsidP="005126A5">
            <w:pPr>
              <w:jc w:val="center"/>
              <w:rPr>
                <w:rFonts w:asciiTheme="minorHAnsi" w:hAnsiTheme="minorHAnsi" w:cstheme="minorHAnsi"/>
                <w:sz w:val="20"/>
                <w:szCs w:val="20"/>
              </w:rPr>
            </w:pPr>
            <w:r w:rsidRPr="00A464A4">
              <w:rPr>
                <w:rFonts w:asciiTheme="minorHAnsi" w:hAnsiTheme="minorHAnsi" w:cstheme="minorHAnsi"/>
                <w:sz w:val="20"/>
                <w:szCs w:val="20"/>
              </w:rPr>
              <w:t xml:space="preserve">Yes </w:t>
            </w:r>
          </w:p>
        </w:tc>
      </w:tr>
      <w:tr w:rsidR="00A464A4" w:rsidRPr="0099409B" w14:paraId="66A1E88D" w14:textId="77777777" w:rsidTr="005E5B21">
        <w:trPr>
          <w:jc w:val="center"/>
        </w:trPr>
        <w:tc>
          <w:tcPr>
            <w:tcW w:w="1526" w:type="dxa"/>
            <w:tcBorders>
              <w:top w:val="nil"/>
              <w:bottom w:val="single" w:sz="4" w:space="0" w:color="auto"/>
            </w:tcBorders>
            <w:vAlign w:val="center"/>
          </w:tcPr>
          <w:p w14:paraId="1240E172" w14:textId="36893F7A" w:rsidR="00A464A4" w:rsidRPr="00A464A4" w:rsidRDefault="00A464A4" w:rsidP="005126A5">
            <w:pPr>
              <w:jc w:val="center"/>
              <w:rPr>
                <w:rFonts w:asciiTheme="minorHAnsi" w:hAnsiTheme="minorHAnsi" w:cstheme="minorHAnsi"/>
                <w:b/>
                <w:sz w:val="20"/>
                <w:szCs w:val="20"/>
              </w:rPr>
            </w:pPr>
            <w:r w:rsidRPr="00A464A4">
              <w:rPr>
                <w:rFonts w:asciiTheme="minorHAnsi" w:hAnsiTheme="minorHAnsi" w:cstheme="minorHAnsi"/>
                <w:bCs/>
                <w:sz w:val="20"/>
                <w:szCs w:val="20"/>
              </w:rPr>
              <w:t>Federal Law on the Political Rights</w:t>
            </w:r>
          </w:p>
        </w:tc>
        <w:tc>
          <w:tcPr>
            <w:tcW w:w="1559" w:type="dxa"/>
            <w:tcBorders>
              <w:top w:val="nil"/>
              <w:bottom w:val="single" w:sz="4" w:space="0" w:color="auto"/>
            </w:tcBorders>
            <w:vAlign w:val="center"/>
          </w:tcPr>
          <w:p w14:paraId="5E157F5F" w14:textId="4A54EFCC" w:rsidR="00A464A4" w:rsidRPr="00A464A4" w:rsidRDefault="00A464A4" w:rsidP="005126A5">
            <w:pPr>
              <w:jc w:val="center"/>
              <w:rPr>
                <w:rFonts w:asciiTheme="minorHAnsi" w:hAnsiTheme="minorHAnsi" w:cstheme="minorHAnsi"/>
                <w:sz w:val="20"/>
                <w:szCs w:val="20"/>
              </w:rPr>
            </w:pPr>
          </w:p>
        </w:tc>
        <w:tc>
          <w:tcPr>
            <w:tcW w:w="1418" w:type="dxa"/>
            <w:tcBorders>
              <w:top w:val="nil"/>
              <w:bottom w:val="single" w:sz="4" w:space="0" w:color="auto"/>
            </w:tcBorders>
            <w:vAlign w:val="center"/>
          </w:tcPr>
          <w:p w14:paraId="79C438C0" w14:textId="4BCE1B0A" w:rsidR="00A464A4" w:rsidRPr="00A464A4" w:rsidRDefault="00A464A4" w:rsidP="005126A5">
            <w:pPr>
              <w:jc w:val="center"/>
              <w:rPr>
                <w:rFonts w:asciiTheme="minorHAnsi" w:hAnsiTheme="minorHAnsi" w:cstheme="minorHAnsi"/>
                <w:sz w:val="20"/>
                <w:szCs w:val="20"/>
              </w:rPr>
            </w:pPr>
            <w:r w:rsidRPr="00A464A4">
              <w:rPr>
                <w:rFonts w:asciiTheme="minorHAnsi" w:hAnsiTheme="minorHAnsi" w:cstheme="minorHAnsi"/>
                <w:bCs/>
                <w:sz w:val="20"/>
                <w:szCs w:val="20"/>
              </w:rPr>
              <w:t>17 December 1976</w:t>
            </w:r>
          </w:p>
        </w:tc>
        <w:tc>
          <w:tcPr>
            <w:tcW w:w="1559" w:type="dxa"/>
            <w:tcBorders>
              <w:top w:val="nil"/>
              <w:bottom w:val="single" w:sz="4" w:space="0" w:color="auto"/>
            </w:tcBorders>
            <w:vAlign w:val="center"/>
          </w:tcPr>
          <w:p w14:paraId="77C20466" w14:textId="63508702" w:rsidR="00A464A4" w:rsidRPr="00A464A4" w:rsidRDefault="00A464A4" w:rsidP="005126A5">
            <w:pPr>
              <w:jc w:val="center"/>
              <w:rPr>
                <w:rFonts w:asciiTheme="minorHAnsi" w:hAnsiTheme="minorHAnsi" w:cstheme="minorHAnsi"/>
                <w:sz w:val="20"/>
                <w:szCs w:val="20"/>
              </w:rPr>
            </w:pPr>
            <w:r w:rsidRPr="00A464A4">
              <w:rPr>
                <w:rStyle w:val="hps"/>
                <w:rFonts w:asciiTheme="minorHAnsi" w:hAnsiTheme="minorHAnsi" w:cstheme="minorHAnsi"/>
                <w:i/>
                <w:sz w:val="20"/>
                <w:szCs w:val="20"/>
              </w:rPr>
              <w:t>http://www.admin.ch/ch/f/rs/161_1/index.html</w:t>
            </w:r>
          </w:p>
        </w:tc>
        <w:tc>
          <w:tcPr>
            <w:tcW w:w="1843" w:type="dxa"/>
            <w:tcBorders>
              <w:top w:val="nil"/>
              <w:bottom w:val="single" w:sz="4" w:space="0" w:color="auto"/>
            </w:tcBorders>
          </w:tcPr>
          <w:p w14:paraId="692FB78F" w14:textId="71FC415A" w:rsidR="00A464A4" w:rsidRPr="00A464A4" w:rsidRDefault="00A464A4" w:rsidP="005126A5">
            <w:pPr>
              <w:jc w:val="center"/>
              <w:rPr>
                <w:rFonts w:asciiTheme="minorHAnsi" w:hAnsiTheme="minorHAnsi" w:cstheme="minorHAnsi"/>
                <w:sz w:val="20"/>
                <w:szCs w:val="20"/>
              </w:rPr>
            </w:pPr>
            <w:r w:rsidRPr="00A464A4">
              <w:rPr>
                <w:rFonts w:asciiTheme="minorHAnsi" w:hAnsiTheme="minorHAnsi" w:cstheme="minorHAnsi"/>
                <w:sz w:val="20"/>
                <w:szCs w:val="20"/>
              </w:rPr>
              <w:t>Yes</w:t>
            </w:r>
          </w:p>
        </w:tc>
      </w:tr>
    </w:tbl>
    <w:p w14:paraId="7BCC4129" w14:textId="77777777" w:rsidR="00B84F13" w:rsidRDefault="00B84F13" w:rsidP="00B84F13">
      <w:pPr>
        <w:pStyle w:val="NoSpacing"/>
        <w:jc w:val="both"/>
        <w:rPr>
          <w:b/>
        </w:rPr>
      </w:pPr>
    </w:p>
    <w:p w14:paraId="65ECC5FE" w14:textId="77777777" w:rsidR="00B84F13" w:rsidRDefault="00B84F13" w:rsidP="00B84F13">
      <w:pPr>
        <w:pStyle w:val="NoSpacing"/>
      </w:pPr>
    </w:p>
    <w:p w14:paraId="26894322" w14:textId="77777777" w:rsidR="007B0D23" w:rsidRPr="00E34F32" w:rsidRDefault="007B0D23" w:rsidP="007614A7">
      <w:pPr>
        <w:pStyle w:val="NoSpacing"/>
        <w:spacing w:line="23" w:lineRule="atLeast"/>
        <w:jc w:val="both"/>
      </w:pPr>
    </w:p>
    <w:p w14:paraId="576498EE" w14:textId="7DB0F788" w:rsidR="0005588E" w:rsidRPr="00E34F32" w:rsidRDefault="0005588E" w:rsidP="007614A7">
      <w:pPr>
        <w:pStyle w:val="NoSpacing"/>
        <w:spacing w:line="23" w:lineRule="atLeast"/>
        <w:jc w:val="both"/>
        <w:rPr>
          <w:b/>
          <w:sz w:val="28"/>
          <w:szCs w:val="28"/>
        </w:rPr>
      </w:pPr>
      <w:r w:rsidRPr="00E34F32">
        <w:rPr>
          <w:b/>
          <w:sz w:val="28"/>
          <w:szCs w:val="28"/>
        </w:rPr>
        <w:t xml:space="preserve">Section 3: Details of previous electoral systems and electoral system changes.  </w:t>
      </w:r>
    </w:p>
    <w:p w14:paraId="0B04D47F" w14:textId="77777777" w:rsidR="00664A93" w:rsidRPr="00E34F32" w:rsidRDefault="00664A93" w:rsidP="007614A7">
      <w:pPr>
        <w:spacing w:line="23" w:lineRule="atLeast"/>
      </w:pPr>
    </w:p>
    <w:p w14:paraId="01E92F80" w14:textId="2ADEDD8E" w:rsidR="00E13C7B" w:rsidRPr="00E34F32" w:rsidRDefault="00150A1F" w:rsidP="007614A7">
      <w:pPr>
        <w:spacing w:line="23" w:lineRule="atLeast"/>
        <w:rPr>
          <w:rFonts w:cs="Cambria"/>
          <w:b/>
          <w:bCs/>
          <w:i/>
          <w:iCs/>
          <w:sz w:val="22"/>
          <w:szCs w:val="22"/>
          <w:lang w:val="en-GB"/>
        </w:rPr>
      </w:pPr>
      <w:r w:rsidRPr="00E34F32">
        <w:rPr>
          <w:rFonts w:cs="Cambria"/>
          <w:b/>
          <w:bCs/>
          <w:i/>
          <w:iCs/>
          <w:sz w:val="22"/>
          <w:szCs w:val="22"/>
          <w:lang w:val="en-GB"/>
        </w:rPr>
        <w:t xml:space="preserve">3.1 </w:t>
      </w:r>
      <w:r w:rsidR="00E13C7B" w:rsidRPr="00E34F32">
        <w:rPr>
          <w:rFonts w:cs="Cambria"/>
          <w:b/>
          <w:bCs/>
          <w:i/>
          <w:iCs/>
          <w:sz w:val="22"/>
          <w:szCs w:val="22"/>
          <w:lang w:val="en-GB"/>
        </w:rPr>
        <w:t xml:space="preserve">The </w:t>
      </w:r>
      <w:r w:rsidR="00BC6A3D">
        <w:rPr>
          <w:rFonts w:cs="Cambria"/>
          <w:b/>
          <w:bCs/>
          <w:i/>
          <w:iCs/>
          <w:sz w:val="22"/>
          <w:szCs w:val="22"/>
          <w:lang w:val="en-GB"/>
        </w:rPr>
        <w:t>1945</w:t>
      </w:r>
      <w:r w:rsidR="00E13C7B" w:rsidRPr="00E34F32">
        <w:rPr>
          <w:rFonts w:cs="Cambria"/>
          <w:b/>
          <w:bCs/>
          <w:i/>
          <w:iCs/>
          <w:sz w:val="22"/>
          <w:szCs w:val="22"/>
          <w:lang w:val="en-GB"/>
        </w:rPr>
        <w:t xml:space="preserve"> Electoral System</w:t>
      </w:r>
    </w:p>
    <w:p w14:paraId="74EEF1C3" w14:textId="699C1BC4" w:rsidR="00D62AE2" w:rsidRDefault="00D62AE2" w:rsidP="007614A7">
      <w:pPr>
        <w:pStyle w:val="NoSpacing"/>
        <w:spacing w:line="23" w:lineRule="atLeast"/>
        <w:jc w:val="both"/>
      </w:pPr>
      <w:proofErr w:type="gramStart"/>
      <w:r w:rsidRPr="00E34F32">
        <w:rPr>
          <w:i/>
        </w:rPr>
        <w:lastRenderedPageBreak/>
        <w:t>Assembly size</w:t>
      </w:r>
      <w:r w:rsidRPr="00E34F32">
        <w:t>.</w:t>
      </w:r>
      <w:proofErr w:type="gramEnd"/>
      <w:r w:rsidR="005126A5">
        <w:t xml:space="preserve"> </w:t>
      </w:r>
      <w:r w:rsidRPr="00E34F32">
        <w:t xml:space="preserve"> </w:t>
      </w:r>
      <w:proofErr w:type="gramStart"/>
      <w:r w:rsidR="00A464A4" w:rsidRPr="00A464A4">
        <w:t>194 members.</w:t>
      </w:r>
      <w:proofErr w:type="gramEnd"/>
      <w:r w:rsidR="00C335C8">
        <w:t xml:space="preserve"> This would gradually grow to 200 in 1963, and stay constant until 2012.</w:t>
      </w:r>
    </w:p>
    <w:p w14:paraId="07673163" w14:textId="77777777" w:rsidR="00D83975" w:rsidRPr="00E34F32" w:rsidRDefault="00D83975" w:rsidP="007614A7">
      <w:pPr>
        <w:pStyle w:val="NoSpacing"/>
        <w:spacing w:line="23" w:lineRule="atLeast"/>
        <w:jc w:val="both"/>
      </w:pPr>
    </w:p>
    <w:p w14:paraId="4D3335A7" w14:textId="5A1EFD55" w:rsidR="00D62AE2" w:rsidRPr="00A464A4" w:rsidRDefault="00D62AE2" w:rsidP="007614A7">
      <w:pPr>
        <w:spacing w:line="23" w:lineRule="atLeast"/>
        <w:rPr>
          <w:b/>
          <w:sz w:val="22"/>
          <w:szCs w:val="22"/>
        </w:rPr>
      </w:pPr>
      <w:proofErr w:type="gramStart"/>
      <w:r w:rsidRPr="00E34F32">
        <w:rPr>
          <w:i/>
        </w:rPr>
        <w:t>Districts and district magnitude</w:t>
      </w:r>
      <w:r w:rsidRPr="00E34F32">
        <w:t>.</w:t>
      </w:r>
      <w:proofErr w:type="gramEnd"/>
      <w:r w:rsidRPr="00E34F32">
        <w:t xml:space="preserve"> </w:t>
      </w:r>
      <w:r w:rsidR="00A464A4">
        <w:rPr>
          <w:sz w:val="22"/>
          <w:szCs w:val="22"/>
        </w:rPr>
        <w:t>T</w:t>
      </w:r>
      <w:r w:rsidR="00A464A4" w:rsidRPr="00A464A4">
        <w:rPr>
          <w:sz w:val="22"/>
          <w:szCs w:val="22"/>
        </w:rPr>
        <w:t>he number of seats allocated to each district is defined by the size population in the district. There is a minimum of one seat per district.</w:t>
      </w:r>
      <w:r w:rsidR="0010727F">
        <w:rPr>
          <w:sz w:val="22"/>
          <w:szCs w:val="22"/>
        </w:rPr>
        <w:t xml:space="preserve"> (</w:t>
      </w:r>
      <w:proofErr w:type="gramStart"/>
      <w:r w:rsidR="0010727F">
        <w:rPr>
          <w:sz w:val="22"/>
          <w:szCs w:val="22"/>
        </w:rPr>
        <w:t>see</w:t>
      </w:r>
      <w:proofErr w:type="gramEnd"/>
      <w:r w:rsidR="0010727F">
        <w:rPr>
          <w:sz w:val="22"/>
          <w:szCs w:val="22"/>
        </w:rPr>
        <w:t xml:space="preserve"> appendix for the actual distribution of seats over time)</w:t>
      </w:r>
    </w:p>
    <w:p w14:paraId="0925F322" w14:textId="27471C42" w:rsidR="00C335C8" w:rsidRDefault="00AE2D84" w:rsidP="00C335C8">
      <w:pPr>
        <w:pStyle w:val="NoSpacing"/>
        <w:spacing w:line="23" w:lineRule="atLeast"/>
        <w:jc w:val="both"/>
      </w:pPr>
      <w:proofErr w:type="gramStart"/>
      <w:r w:rsidRPr="00E34F32">
        <w:rPr>
          <w:i/>
        </w:rPr>
        <w:t>Nature of votes that can be cast</w:t>
      </w:r>
      <w:r w:rsidR="005126A5">
        <w:t>.</w:t>
      </w:r>
      <w:proofErr w:type="gramEnd"/>
      <w:r w:rsidR="005126A5">
        <w:t xml:space="preserve"> </w:t>
      </w:r>
      <w:r w:rsidR="00C335C8">
        <w:t xml:space="preserve"> In multi-member districts, voters have as many votes as there are seats to be filled. They can express their support by (a) casting a vote for the entire list, (b) giving candidates within a list one or two votes, (c) deleting the names of candidates they do not want to support, and (d) right up the names of candidates from other lists (</w:t>
      </w:r>
      <w:proofErr w:type="spellStart"/>
      <w:r w:rsidR="00C335C8">
        <w:t>panachage</w:t>
      </w:r>
      <w:proofErr w:type="spellEnd"/>
      <w:r w:rsidR="00C335C8">
        <w:t xml:space="preserve"> – it is only possible if they have already deleted the name of some candidates).</w:t>
      </w:r>
    </w:p>
    <w:p w14:paraId="742C4C17" w14:textId="0BA1F840" w:rsidR="00AE2D84" w:rsidRDefault="00C335C8" w:rsidP="00C335C8">
      <w:pPr>
        <w:pStyle w:val="NoSpacing"/>
        <w:spacing w:line="23" w:lineRule="atLeast"/>
        <w:jc w:val="both"/>
      </w:pPr>
      <w:r>
        <w:t>If a voter does cast preference votes for candidates but not up to the number of votes he was allowed to express, the remaining votes are attributed to the list he supports (but not to specific candidates on this list).Interestingly, the Swiss electoral law stipulates that if no list of candidates has been put to vote, voters can vote for any eligible citizen. Citizens gaining most votes are elected.</w:t>
      </w:r>
    </w:p>
    <w:p w14:paraId="5FBD6246" w14:textId="77777777" w:rsidR="00C335C8" w:rsidRDefault="00C335C8" w:rsidP="00C335C8">
      <w:pPr>
        <w:pStyle w:val="NoSpacing"/>
        <w:spacing w:line="23" w:lineRule="atLeast"/>
        <w:jc w:val="both"/>
      </w:pPr>
    </w:p>
    <w:p w14:paraId="7F700C04" w14:textId="27A21F07" w:rsidR="00C335C8" w:rsidRPr="00C335C8" w:rsidRDefault="00C335C8" w:rsidP="00C335C8">
      <w:pPr>
        <w:pStyle w:val="NoSpacing"/>
        <w:spacing w:line="23" w:lineRule="atLeast"/>
        <w:jc w:val="both"/>
        <w:rPr>
          <w:lang w:val="en-US"/>
        </w:rPr>
      </w:pPr>
      <w:r>
        <w:t>In single-member districts, v</w:t>
      </w:r>
      <w:r w:rsidRPr="00C335C8">
        <w:t xml:space="preserve">oters have </w:t>
      </w:r>
      <w:r>
        <w:t xml:space="preserve">only </w:t>
      </w:r>
      <w:r w:rsidRPr="00C335C8">
        <w:t>one vote to cast for the candidate of their choice. They are actually allowed to cast a vote for any eligible citizens, even those that have not declared their candidacy.</w:t>
      </w:r>
    </w:p>
    <w:p w14:paraId="11598E26" w14:textId="77777777" w:rsidR="00DF2906" w:rsidRPr="00E34F32" w:rsidRDefault="00DF2906" w:rsidP="007614A7">
      <w:pPr>
        <w:pStyle w:val="NoSpacing"/>
        <w:spacing w:line="23" w:lineRule="atLeast"/>
        <w:jc w:val="both"/>
      </w:pPr>
    </w:p>
    <w:p w14:paraId="7D563370" w14:textId="3946BBB7" w:rsidR="00AE2D84" w:rsidRDefault="00AE2D84" w:rsidP="007614A7">
      <w:pPr>
        <w:pStyle w:val="NoSpacing"/>
        <w:spacing w:line="23" w:lineRule="atLeast"/>
        <w:jc w:val="both"/>
      </w:pPr>
      <w:proofErr w:type="gramStart"/>
      <w:r w:rsidRPr="00E34F32">
        <w:rPr>
          <w:i/>
        </w:rPr>
        <w:t>Party threshold</w:t>
      </w:r>
      <w:r w:rsidRPr="00E34F32">
        <w:t>.</w:t>
      </w:r>
      <w:proofErr w:type="gramEnd"/>
      <w:r w:rsidRPr="00E34F32">
        <w:t xml:space="preserve">  </w:t>
      </w:r>
      <w:r w:rsidR="00C335C8">
        <w:t>There is no threshold.</w:t>
      </w:r>
      <w:r w:rsidR="00DF2906" w:rsidRPr="005126A5">
        <w:t xml:space="preserve">  </w:t>
      </w:r>
      <w:r w:rsidR="00DF2906" w:rsidRPr="00E34F32">
        <w:t xml:space="preserve"> </w:t>
      </w:r>
    </w:p>
    <w:p w14:paraId="12DE856F" w14:textId="77777777" w:rsidR="005126A5" w:rsidRPr="00E34F32" w:rsidRDefault="005126A5" w:rsidP="007614A7">
      <w:pPr>
        <w:pStyle w:val="NoSpacing"/>
        <w:spacing w:line="23" w:lineRule="atLeast"/>
        <w:jc w:val="both"/>
      </w:pPr>
    </w:p>
    <w:p w14:paraId="5D959C52" w14:textId="77777777" w:rsidR="0010727F" w:rsidRDefault="00AE2D84" w:rsidP="0010727F">
      <w:pPr>
        <w:pStyle w:val="NoSpacing"/>
        <w:spacing w:line="23" w:lineRule="atLeast"/>
        <w:jc w:val="both"/>
      </w:pPr>
      <w:proofErr w:type="gramStart"/>
      <w:r w:rsidRPr="00E34F32">
        <w:rPr>
          <w:i/>
        </w:rPr>
        <w:t>Allocation of seats to parties at the lower tier</w:t>
      </w:r>
      <w:r w:rsidRPr="00E34F32">
        <w:t>.</w:t>
      </w:r>
      <w:proofErr w:type="gramEnd"/>
      <w:r w:rsidRPr="00E34F32">
        <w:t xml:space="preserve"> </w:t>
      </w:r>
      <w:r w:rsidR="0010727F">
        <w:t>The score of the list equals the number of preference votes for candidates on the list, the votes attributed to the entire list by voters who have not expressed a preference for candidates and the number of remaining votes not attributed by voters of the list to specific candidates.</w:t>
      </w:r>
    </w:p>
    <w:p w14:paraId="4F9AD8B2" w14:textId="77777777" w:rsidR="0010727F" w:rsidRDefault="0010727F" w:rsidP="0010727F">
      <w:pPr>
        <w:pStyle w:val="NoSpacing"/>
        <w:spacing w:line="23" w:lineRule="atLeast"/>
        <w:jc w:val="both"/>
      </w:pPr>
      <w:r>
        <w:t xml:space="preserve">In each district, lists are also authorized to make an </w:t>
      </w:r>
      <w:proofErr w:type="spellStart"/>
      <w:r>
        <w:t>apparentement</w:t>
      </w:r>
      <w:proofErr w:type="spellEnd"/>
      <w:r>
        <w:t xml:space="preserve">, </w:t>
      </w:r>
      <w:proofErr w:type="spellStart"/>
      <w:r>
        <w:t>ie</w:t>
      </w:r>
      <w:proofErr w:type="spellEnd"/>
      <w:r>
        <w:t xml:space="preserve"> declare themselves allied, to be considered as a unique list during the process of seats allocation within the district. </w:t>
      </w:r>
    </w:p>
    <w:p w14:paraId="0277F584" w14:textId="77777777" w:rsidR="0010727F" w:rsidRDefault="0010727F" w:rsidP="0010727F">
      <w:pPr>
        <w:pStyle w:val="NoSpacing"/>
        <w:spacing w:line="23" w:lineRule="atLeast"/>
        <w:jc w:val="both"/>
      </w:pPr>
      <w:r>
        <w:t xml:space="preserve">Between lists (or grouping of lists being </w:t>
      </w:r>
      <w:proofErr w:type="spellStart"/>
      <w:r>
        <w:t>apparented</w:t>
      </w:r>
      <w:proofErr w:type="spellEnd"/>
      <w:r>
        <w:t xml:space="preserve">), seats are allocated with proportional representation. First, a </w:t>
      </w:r>
      <w:proofErr w:type="spellStart"/>
      <w:r>
        <w:t>Hagenbach</w:t>
      </w:r>
      <w:proofErr w:type="spellEnd"/>
      <w:r>
        <w:t xml:space="preserve">-Bischoff quota (= number of valid votes in the district divided by the total number of seats + 1) is calculated. Each list receives has many seats as the number of times its total number of valid votes contains this quota. Remainder seats are allocated to lists with the highest average of votes (again, a </w:t>
      </w:r>
      <w:proofErr w:type="spellStart"/>
      <w:r>
        <w:t>Hagenbach</w:t>
      </w:r>
      <w:proofErr w:type="spellEnd"/>
      <w:r>
        <w:t>-Bischoff quota is used, meaning that the score of each list is divided by the number of seats already received + 1)</w:t>
      </w:r>
      <w:proofErr w:type="gramStart"/>
      <w:r>
        <w:t>..</w:t>
      </w:r>
      <w:proofErr w:type="gramEnd"/>
    </w:p>
    <w:p w14:paraId="27DF4ECF" w14:textId="4F127C0E" w:rsidR="005126A5" w:rsidRDefault="0010727F" w:rsidP="0010727F">
      <w:pPr>
        <w:pStyle w:val="NoSpacing"/>
        <w:spacing w:line="23" w:lineRule="atLeast"/>
        <w:jc w:val="both"/>
      </w:pPr>
      <w:r>
        <w:t xml:space="preserve">Lists that are groups through </w:t>
      </w:r>
      <w:proofErr w:type="spellStart"/>
      <w:r>
        <w:t>apparentement</w:t>
      </w:r>
      <w:proofErr w:type="spellEnd"/>
      <w:r>
        <w:t xml:space="preserve"> then have to allocate seats among them. It is done using the same method between them than for the allocation of seats between all lists.</w:t>
      </w:r>
    </w:p>
    <w:p w14:paraId="132DFA49" w14:textId="77777777" w:rsidR="0010727F" w:rsidRPr="0010727F" w:rsidRDefault="0010727F" w:rsidP="0010727F">
      <w:pPr>
        <w:pStyle w:val="NoSpacing"/>
        <w:spacing w:line="23" w:lineRule="atLeast"/>
        <w:jc w:val="both"/>
        <w:rPr>
          <w:lang w:val="en-US"/>
        </w:rPr>
      </w:pPr>
    </w:p>
    <w:p w14:paraId="6CBA2085" w14:textId="7C5E8107" w:rsidR="005126A5" w:rsidRDefault="00AE2D84" w:rsidP="007614A7">
      <w:pPr>
        <w:pStyle w:val="NoSpacing"/>
        <w:spacing w:line="23" w:lineRule="atLeast"/>
        <w:jc w:val="both"/>
      </w:pPr>
      <w:proofErr w:type="gramStart"/>
      <w:r w:rsidRPr="00E34F32">
        <w:rPr>
          <w:i/>
        </w:rPr>
        <w:t>A</w:t>
      </w:r>
      <w:r w:rsidR="00062BD3">
        <w:rPr>
          <w:i/>
        </w:rPr>
        <w:t>llocation of seats to parties at</w:t>
      </w:r>
      <w:r w:rsidRPr="00E34F32">
        <w:rPr>
          <w:i/>
        </w:rPr>
        <w:t xml:space="preserve"> the upper tier</w:t>
      </w:r>
      <w:r w:rsidRPr="00E34F32">
        <w:t>.</w:t>
      </w:r>
      <w:proofErr w:type="gramEnd"/>
      <w:r w:rsidRPr="00E34F32">
        <w:t xml:space="preserve">  </w:t>
      </w:r>
      <w:r w:rsidR="0010727F">
        <w:t>Not applicable.</w:t>
      </w:r>
      <w:r w:rsidR="00DF2906" w:rsidRPr="005126A5">
        <w:t xml:space="preserve">  </w:t>
      </w:r>
      <w:r w:rsidR="00DF2906" w:rsidRPr="00E34F32">
        <w:t xml:space="preserve"> </w:t>
      </w:r>
    </w:p>
    <w:p w14:paraId="0BBA1875" w14:textId="77777777" w:rsidR="00DF2906" w:rsidRPr="00E34F32" w:rsidRDefault="00DF2906" w:rsidP="007614A7">
      <w:pPr>
        <w:pStyle w:val="NoSpacing"/>
        <w:spacing w:line="23" w:lineRule="atLeast"/>
        <w:jc w:val="both"/>
      </w:pPr>
    </w:p>
    <w:p w14:paraId="319435A7" w14:textId="68AC6883" w:rsidR="00B84F13" w:rsidRDefault="00AE2D84" w:rsidP="005126A5">
      <w:pPr>
        <w:pStyle w:val="NoSpacing"/>
        <w:spacing w:line="23" w:lineRule="atLeast"/>
        <w:jc w:val="both"/>
      </w:pPr>
      <w:proofErr w:type="gramStart"/>
      <w:r w:rsidRPr="00E34F32">
        <w:rPr>
          <w:i/>
        </w:rPr>
        <w:t>Allocation of seats to candidates</w:t>
      </w:r>
      <w:r w:rsidRPr="00E34F32">
        <w:t>.</w:t>
      </w:r>
      <w:proofErr w:type="gramEnd"/>
      <w:r w:rsidRPr="00E34F32">
        <w:t xml:space="preserve">  </w:t>
      </w:r>
      <w:r w:rsidR="0010727F" w:rsidRPr="0010727F">
        <w:t>Candidates with the highest number of preference votes on the list are elected up to the number of seats gained by the list.</w:t>
      </w:r>
    </w:p>
    <w:p w14:paraId="4B92F6E8" w14:textId="77777777" w:rsidR="005126A5" w:rsidRDefault="005126A5" w:rsidP="005126A5">
      <w:pPr>
        <w:pStyle w:val="NoSpacing"/>
        <w:spacing w:line="23" w:lineRule="atLeast"/>
        <w:jc w:val="both"/>
      </w:pPr>
    </w:p>
    <w:p w14:paraId="22FED131" w14:textId="77777777" w:rsidR="00705881" w:rsidRPr="00E34F32" w:rsidRDefault="00705881" w:rsidP="007614A7">
      <w:pPr>
        <w:pStyle w:val="NoSpacing"/>
        <w:spacing w:line="23" w:lineRule="atLeast"/>
        <w:jc w:val="both"/>
      </w:pPr>
    </w:p>
    <w:p w14:paraId="050BF2F3" w14:textId="77777777" w:rsidR="00F71FEC" w:rsidRPr="00FE79BD" w:rsidRDefault="00F71FEC" w:rsidP="00FE79BD">
      <w:pPr>
        <w:pStyle w:val="NoSpacing"/>
        <w:spacing w:line="23" w:lineRule="atLeast"/>
        <w:jc w:val="both"/>
      </w:pPr>
    </w:p>
    <w:p w14:paraId="6FA8FB39" w14:textId="77777777" w:rsidR="0014126F" w:rsidRDefault="0014126F" w:rsidP="0014126F">
      <w:pPr>
        <w:pStyle w:val="Heading1"/>
        <w:rPr>
          <w:rFonts w:ascii="Calibri" w:hAnsi="Calibri"/>
          <w:sz w:val="28"/>
          <w:szCs w:val="28"/>
          <w:lang w:val="en-GB"/>
        </w:rPr>
      </w:pPr>
      <w:bookmarkStart w:id="1" w:name="_Toc204250507"/>
      <w:r>
        <w:rPr>
          <w:rFonts w:ascii="Calibri" w:hAnsi="Calibri"/>
          <w:sz w:val="28"/>
          <w:szCs w:val="28"/>
          <w:lang w:val="en-GB"/>
        </w:rPr>
        <w:lastRenderedPageBreak/>
        <w:t>Appendix</w:t>
      </w:r>
    </w:p>
    <w:tbl>
      <w:tblPr>
        <w:tblpPr w:leftFromText="180" w:rightFromText="180" w:vertAnchor="text" w:horzAnchor="margin" w:tblpXSpec="center" w:tblpY="293"/>
        <w:tblW w:w="0" w:type="auto"/>
        <w:tblCellMar>
          <w:left w:w="70" w:type="dxa"/>
          <w:right w:w="70" w:type="dxa"/>
        </w:tblCellMar>
        <w:tblLook w:val="04A0" w:firstRow="1" w:lastRow="0" w:firstColumn="1" w:lastColumn="0" w:noHBand="0" w:noVBand="1"/>
      </w:tblPr>
      <w:tblGrid>
        <w:gridCol w:w="1155"/>
        <w:gridCol w:w="440"/>
        <w:gridCol w:w="440"/>
        <w:gridCol w:w="440"/>
        <w:gridCol w:w="440"/>
        <w:gridCol w:w="440"/>
        <w:gridCol w:w="440"/>
        <w:gridCol w:w="440"/>
        <w:gridCol w:w="441"/>
        <w:gridCol w:w="441"/>
        <w:gridCol w:w="441"/>
        <w:gridCol w:w="441"/>
        <w:gridCol w:w="441"/>
        <w:gridCol w:w="441"/>
        <w:gridCol w:w="441"/>
        <w:gridCol w:w="441"/>
        <w:gridCol w:w="441"/>
        <w:gridCol w:w="441"/>
      </w:tblGrid>
      <w:tr w:rsidR="0010727F" w:rsidRPr="00B45087" w14:paraId="427A3626" w14:textId="77777777" w:rsidTr="0010727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92AA6" w14:textId="77777777" w:rsidR="0010727F" w:rsidRPr="00B45087" w:rsidRDefault="0010727F" w:rsidP="0010727F">
            <w:pPr>
              <w:spacing w:after="0" w:line="240" w:lineRule="auto"/>
              <w:rPr>
                <w:rFonts w:eastAsia="Times New Roman" w:cs="Times New Roman"/>
                <w:b/>
                <w:bCs/>
                <w:color w:val="000000"/>
              </w:rPr>
            </w:pPr>
            <w:r w:rsidRPr="00B45087">
              <w:rPr>
                <w:rFonts w:eastAsia="Times New Roman" w:cs="Times New Roman"/>
                <w:b/>
                <w:bCs/>
                <w:color w:val="000000"/>
              </w:rPr>
              <w:t>CANTONS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4262101" w14:textId="77777777" w:rsidR="0010727F" w:rsidRPr="00B45087" w:rsidRDefault="0010727F" w:rsidP="0010727F">
            <w:pPr>
              <w:spacing w:after="0" w:line="240" w:lineRule="auto"/>
              <w:jc w:val="center"/>
              <w:rPr>
                <w:rFonts w:eastAsia="Times New Roman" w:cs="Times New Roman"/>
                <w:b/>
                <w:bCs/>
                <w:color w:val="000000"/>
              </w:rPr>
            </w:pPr>
            <w:r w:rsidRPr="00B45087">
              <w:rPr>
                <w:rFonts w:eastAsia="Times New Roman" w:cs="Times New Roman"/>
                <w:b/>
                <w:bCs/>
                <w:color w:val="000000"/>
              </w:rPr>
              <w:t>1947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5CD297B" w14:textId="77777777" w:rsidR="0010727F" w:rsidRPr="00B45087" w:rsidRDefault="0010727F" w:rsidP="0010727F">
            <w:pPr>
              <w:spacing w:after="0" w:line="240" w:lineRule="auto"/>
              <w:jc w:val="center"/>
              <w:rPr>
                <w:rFonts w:eastAsia="Times New Roman" w:cs="Times New Roman"/>
                <w:b/>
                <w:bCs/>
                <w:color w:val="000000"/>
              </w:rPr>
            </w:pPr>
            <w:r w:rsidRPr="00B45087">
              <w:rPr>
                <w:rFonts w:eastAsia="Times New Roman" w:cs="Times New Roman"/>
                <w:b/>
                <w:bCs/>
                <w:color w:val="000000"/>
              </w:rPr>
              <w:t>1951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ABD5948" w14:textId="77777777" w:rsidR="0010727F" w:rsidRPr="00B45087" w:rsidRDefault="0010727F" w:rsidP="0010727F">
            <w:pPr>
              <w:spacing w:after="0" w:line="240" w:lineRule="auto"/>
              <w:jc w:val="center"/>
              <w:rPr>
                <w:rFonts w:eastAsia="Times New Roman" w:cs="Times New Roman"/>
                <w:b/>
                <w:bCs/>
                <w:color w:val="000000"/>
              </w:rPr>
            </w:pPr>
            <w:r w:rsidRPr="00B45087">
              <w:rPr>
                <w:rFonts w:eastAsia="Times New Roman" w:cs="Times New Roman"/>
                <w:b/>
                <w:bCs/>
                <w:color w:val="000000"/>
              </w:rPr>
              <w:t>1955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D16F3E7" w14:textId="77777777" w:rsidR="0010727F" w:rsidRPr="00B45087" w:rsidRDefault="0010727F" w:rsidP="0010727F">
            <w:pPr>
              <w:spacing w:after="0" w:line="240" w:lineRule="auto"/>
              <w:jc w:val="center"/>
              <w:rPr>
                <w:rFonts w:eastAsia="Times New Roman" w:cs="Times New Roman"/>
                <w:b/>
                <w:bCs/>
                <w:color w:val="000000"/>
              </w:rPr>
            </w:pPr>
            <w:r w:rsidRPr="00B45087">
              <w:rPr>
                <w:rFonts w:eastAsia="Times New Roman" w:cs="Times New Roman"/>
                <w:b/>
                <w:bCs/>
                <w:color w:val="000000"/>
              </w:rPr>
              <w:t>1959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497A91A" w14:textId="77777777" w:rsidR="0010727F" w:rsidRPr="00B45087" w:rsidRDefault="0010727F" w:rsidP="0010727F">
            <w:pPr>
              <w:spacing w:after="0" w:line="240" w:lineRule="auto"/>
              <w:jc w:val="center"/>
              <w:rPr>
                <w:rFonts w:eastAsia="Times New Roman" w:cs="Times New Roman"/>
                <w:b/>
                <w:bCs/>
                <w:color w:val="000000"/>
              </w:rPr>
            </w:pPr>
            <w:r w:rsidRPr="00B45087">
              <w:rPr>
                <w:rFonts w:eastAsia="Times New Roman" w:cs="Times New Roman"/>
                <w:b/>
                <w:bCs/>
                <w:color w:val="000000"/>
              </w:rPr>
              <w:t>1963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93F2F86" w14:textId="77777777" w:rsidR="0010727F" w:rsidRPr="00B45087" w:rsidRDefault="0010727F" w:rsidP="0010727F">
            <w:pPr>
              <w:spacing w:after="0" w:line="240" w:lineRule="auto"/>
              <w:jc w:val="center"/>
              <w:rPr>
                <w:rFonts w:eastAsia="Times New Roman" w:cs="Times New Roman"/>
                <w:b/>
                <w:bCs/>
                <w:color w:val="000000"/>
              </w:rPr>
            </w:pPr>
            <w:r w:rsidRPr="00B45087">
              <w:rPr>
                <w:rFonts w:eastAsia="Times New Roman" w:cs="Times New Roman"/>
                <w:b/>
                <w:bCs/>
                <w:color w:val="000000"/>
              </w:rPr>
              <w:t>1967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80F02CA" w14:textId="77777777" w:rsidR="0010727F" w:rsidRPr="00B45087" w:rsidRDefault="0010727F" w:rsidP="0010727F">
            <w:pPr>
              <w:spacing w:after="0" w:line="240" w:lineRule="auto"/>
              <w:jc w:val="center"/>
              <w:rPr>
                <w:rFonts w:eastAsia="Times New Roman" w:cs="Times New Roman"/>
                <w:b/>
                <w:bCs/>
                <w:color w:val="000000"/>
              </w:rPr>
            </w:pPr>
            <w:r w:rsidRPr="00B45087">
              <w:rPr>
                <w:rFonts w:eastAsia="Times New Roman" w:cs="Times New Roman"/>
                <w:b/>
                <w:bCs/>
                <w:color w:val="000000"/>
              </w:rPr>
              <w:t>1971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2EAFAC9" w14:textId="77777777" w:rsidR="0010727F" w:rsidRPr="00B45087" w:rsidRDefault="0010727F" w:rsidP="0010727F">
            <w:pPr>
              <w:spacing w:after="0" w:line="240" w:lineRule="auto"/>
              <w:jc w:val="center"/>
              <w:rPr>
                <w:rFonts w:eastAsia="Times New Roman" w:cs="Times New Roman"/>
                <w:b/>
                <w:bCs/>
                <w:color w:val="000000"/>
              </w:rPr>
            </w:pPr>
            <w:r w:rsidRPr="00B45087">
              <w:rPr>
                <w:rFonts w:eastAsia="Times New Roman" w:cs="Times New Roman"/>
                <w:b/>
                <w:bCs/>
                <w:color w:val="000000"/>
              </w:rPr>
              <w:t>1975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BA3F784" w14:textId="77777777" w:rsidR="0010727F" w:rsidRPr="00B45087" w:rsidRDefault="0010727F" w:rsidP="0010727F">
            <w:pPr>
              <w:spacing w:after="0" w:line="240" w:lineRule="auto"/>
              <w:jc w:val="center"/>
              <w:rPr>
                <w:rFonts w:eastAsia="Times New Roman" w:cs="Times New Roman"/>
                <w:b/>
                <w:bCs/>
                <w:color w:val="000000"/>
              </w:rPr>
            </w:pPr>
            <w:r w:rsidRPr="00B45087">
              <w:rPr>
                <w:rFonts w:eastAsia="Times New Roman" w:cs="Times New Roman"/>
                <w:b/>
                <w:bCs/>
                <w:color w:val="000000"/>
              </w:rPr>
              <w:t>1979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C5B5E98" w14:textId="77777777" w:rsidR="0010727F" w:rsidRPr="00B45087" w:rsidRDefault="0010727F" w:rsidP="0010727F">
            <w:pPr>
              <w:spacing w:after="0" w:line="240" w:lineRule="auto"/>
              <w:jc w:val="center"/>
              <w:rPr>
                <w:rFonts w:eastAsia="Times New Roman" w:cs="Times New Roman"/>
                <w:b/>
                <w:bCs/>
                <w:color w:val="000000"/>
              </w:rPr>
            </w:pPr>
            <w:r w:rsidRPr="00B45087">
              <w:rPr>
                <w:rFonts w:eastAsia="Times New Roman" w:cs="Times New Roman"/>
                <w:b/>
                <w:bCs/>
                <w:color w:val="000000"/>
              </w:rPr>
              <w:t>1983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848A650" w14:textId="77777777" w:rsidR="0010727F" w:rsidRPr="00B45087" w:rsidRDefault="0010727F" w:rsidP="0010727F">
            <w:pPr>
              <w:spacing w:after="0" w:line="240" w:lineRule="auto"/>
              <w:jc w:val="center"/>
              <w:rPr>
                <w:rFonts w:eastAsia="Times New Roman" w:cs="Times New Roman"/>
                <w:b/>
                <w:bCs/>
                <w:color w:val="000000"/>
              </w:rPr>
            </w:pPr>
            <w:r w:rsidRPr="00B45087">
              <w:rPr>
                <w:rFonts w:eastAsia="Times New Roman" w:cs="Times New Roman"/>
                <w:b/>
                <w:bCs/>
                <w:color w:val="000000"/>
              </w:rPr>
              <w:t>1987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62134A4" w14:textId="77777777" w:rsidR="0010727F" w:rsidRPr="00B45087" w:rsidRDefault="0010727F" w:rsidP="0010727F">
            <w:pPr>
              <w:spacing w:after="0" w:line="240" w:lineRule="auto"/>
              <w:jc w:val="center"/>
              <w:rPr>
                <w:rFonts w:eastAsia="Times New Roman" w:cs="Times New Roman"/>
                <w:b/>
                <w:bCs/>
                <w:color w:val="000000"/>
              </w:rPr>
            </w:pPr>
            <w:r w:rsidRPr="00B45087">
              <w:rPr>
                <w:rFonts w:eastAsia="Times New Roman" w:cs="Times New Roman"/>
                <w:b/>
                <w:bCs/>
                <w:color w:val="000000"/>
              </w:rPr>
              <w:t>1991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2ED2882" w14:textId="77777777" w:rsidR="0010727F" w:rsidRPr="00B45087" w:rsidRDefault="0010727F" w:rsidP="0010727F">
            <w:pPr>
              <w:spacing w:after="0" w:line="240" w:lineRule="auto"/>
              <w:jc w:val="center"/>
              <w:rPr>
                <w:rFonts w:eastAsia="Times New Roman" w:cs="Times New Roman"/>
                <w:b/>
                <w:bCs/>
                <w:color w:val="000000"/>
              </w:rPr>
            </w:pPr>
            <w:r w:rsidRPr="00B45087">
              <w:rPr>
                <w:rFonts w:eastAsia="Times New Roman" w:cs="Times New Roman"/>
                <w:b/>
                <w:bCs/>
                <w:color w:val="000000"/>
              </w:rPr>
              <w:t>1995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F37CE28" w14:textId="77777777" w:rsidR="0010727F" w:rsidRPr="00B45087" w:rsidRDefault="0010727F" w:rsidP="0010727F">
            <w:pPr>
              <w:spacing w:after="0" w:line="240" w:lineRule="auto"/>
              <w:jc w:val="center"/>
              <w:rPr>
                <w:rFonts w:eastAsia="Times New Roman" w:cs="Times New Roman"/>
                <w:b/>
                <w:bCs/>
                <w:color w:val="000000"/>
              </w:rPr>
            </w:pPr>
            <w:r w:rsidRPr="00B45087">
              <w:rPr>
                <w:rFonts w:eastAsia="Times New Roman" w:cs="Times New Roman"/>
                <w:b/>
                <w:bCs/>
                <w:color w:val="000000"/>
              </w:rPr>
              <w:t>1999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AECA096" w14:textId="77777777" w:rsidR="0010727F" w:rsidRPr="00B45087" w:rsidRDefault="0010727F" w:rsidP="0010727F">
            <w:pPr>
              <w:spacing w:after="0" w:line="240" w:lineRule="auto"/>
              <w:jc w:val="center"/>
              <w:rPr>
                <w:rFonts w:eastAsia="Times New Roman" w:cs="Times New Roman"/>
                <w:b/>
                <w:bCs/>
                <w:color w:val="000000"/>
              </w:rPr>
            </w:pPr>
            <w:r w:rsidRPr="00B45087">
              <w:rPr>
                <w:rFonts w:eastAsia="Times New Roman" w:cs="Times New Roman"/>
                <w:b/>
                <w:bCs/>
                <w:color w:val="000000"/>
              </w:rPr>
              <w:t>2003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D95BFB" w14:textId="77777777" w:rsidR="0010727F" w:rsidRPr="00B45087" w:rsidRDefault="0010727F" w:rsidP="0010727F">
            <w:pPr>
              <w:spacing w:after="0" w:line="240" w:lineRule="auto"/>
              <w:jc w:val="center"/>
              <w:rPr>
                <w:rFonts w:eastAsia="Times New Roman" w:cs="Times New Roman"/>
                <w:b/>
                <w:bCs/>
                <w:color w:val="000000"/>
              </w:rPr>
            </w:pPr>
            <w:r w:rsidRPr="00B45087">
              <w:rPr>
                <w:rFonts w:eastAsia="Times New Roman" w:cs="Times New Roman"/>
                <w:b/>
                <w:bCs/>
                <w:color w:val="000000"/>
              </w:rPr>
              <w:t>2007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7AA7C95" w14:textId="77777777" w:rsidR="0010727F" w:rsidRPr="00B45087" w:rsidRDefault="0010727F" w:rsidP="0010727F">
            <w:pPr>
              <w:spacing w:after="0" w:line="240" w:lineRule="auto"/>
              <w:jc w:val="center"/>
              <w:rPr>
                <w:rFonts w:eastAsia="Times New Roman" w:cs="Times New Roman"/>
                <w:b/>
                <w:bCs/>
                <w:color w:val="000000"/>
              </w:rPr>
            </w:pPr>
            <w:r w:rsidRPr="00B45087">
              <w:rPr>
                <w:rFonts w:eastAsia="Times New Roman" w:cs="Times New Roman"/>
                <w:b/>
                <w:bCs/>
                <w:color w:val="000000"/>
              </w:rPr>
              <w:t>2011</w:t>
            </w:r>
          </w:p>
        </w:tc>
      </w:tr>
      <w:tr w:rsidR="0010727F" w:rsidRPr="00B45087" w14:paraId="7AA0B4FB" w14:textId="77777777" w:rsidTr="0010727F">
        <w:trPr>
          <w:trHeight w:val="300"/>
        </w:trPr>
        <w:tc>
          <w:tcPr>
            <w:tcW w:w="0" w:type="auto"/>
            <w:tcBorders>
              <w:top w:val="nil"/>
              <w:left w:val="single" w:sz="4" w:space="0" w:color="auto"/>
              <w:bottom w:val="single" w:sz="4" w:space="0" w:color="auto"/>
              <w:right w:val="single" w:sz="4" w:space="0" w:color="auto"/>
            </w:tcBorders>
            <w:shd w:val="clear" w:color="000000" w:fill="B6DDE8"/>
            <w:noWrap/>
            <w:vAlign w:val="bottom"/>
            <w:hideMark/>
          </w:tcPr>
          <w:p w14:paraId="657C175C" w14:textId="77777777" w:rsidR="0010727F" w:rsidRPr="00B45087" w:rsidRDefault="0010727F" w:rsidP="0010727F">
            <w:pPr>
              <w:spacing w:after="0" w:line="240" w:lineRule="auto"/>
              <w:rPr>
                <w:rFonts w:eastAsia="Times New Roman" w:cs="Times New Roman"/>
              </w:rPr>
            </w:pPr>
            <w:r w:rsidRPr="00B45087">
              <w:rPr>
                <w:rFonts w:eastAsia="Times New Roman" w:cs="Times New Roman"/>
              </w:rPr>
              <w:t xml:space="preserve">Total  </w:t>
            </w:r>
          </w:p>
        </w:tc>
        <w:tc>
          <w:tcPr>
            <w:tcW w:w="0" w:type="auto"/>
            <w:tcBorders>
              <w:top w:val="nil"/>
              <w:left w:val="nil"/>
              <w:bottom w:val="single" w:sz="4" w:space="0" w:color="auto"/>
              <w:right w:val="single" w:sz="4" w:space="0" w:color="auto"/>
            </w:tcBorders>
            <w:shd w:val="clear" w:color="000000" w:fill="B6DDE8"/>
            <w:noWrap/>
            <w:vAlign w:val="bottom"/>
            <w:hideMark/>
          </w:tcPr>
          <w:p w14:paraId="6499102B" w14:textId="77777777" w:rsidR="0010727F" w:rsidRPr="0010727F" w:rsidRDefault="0010727F" w:rsidP="0010727F">
            <w:pPr>
              <w:spacing w:after="0" w:line="240" w:lineRule="auto"/>
              <w:jc w:val="right"/>
              <w:rPr>
                <w:rFonts w:eastAsia="Times New Roman" w:cs="Times New Roman"/>
                <w:sz w:val="16"/>
                <w:szCs w:val="16"/>
              </w:rPr>
            </w:pPr>
            <w:r w:rsidRPr="0010727F">
              <w:rPr>
                <w:rFonts w:eastAsia="Times New Roman" w:cs="Times New Roman"/>
                <w:sz w:val="16"/>
                <w:szCs w:val="16"/>
              </w:rPr>
              <w:t xml:space="preserve">194  </w:t>
            </w:r>
          </w:p>
        </w:tc>
        <w:tc>
          <w:tcPr>
            <w:tcW w:w="0" w:type="auto"/>
            <w:tcBorders>
              <w:top w:val="nil"/>
              <w:left w:val="nil"/>
              <w:bottom w:val="single" w:sz="4" w:space="0" w:color="auto"/>
              <w:right w:val="single" w:sz="4" w:space="0" w:color="auto"/>
            </w:tcBorders>
            <w:shd w:val="clear" w:color="000000" w:fill="B6DDE8"/>
            <w:noWrap/>
            <w:vAlign w:val="bottom"/>
            <w:hideMark/>
          </w:tcPr>
          <w:p w14:paraId="5F0E231A" w14:textId="77777777" w:rsidR="0010727F" w:rsidRPr="0010727F" w:rsidRDefault="0010727F" w:rsidP="0010727F">
            <w:pPr>
              <w:spacing w:after="0" w:line="240" w:lineRule="auto"/>
              <w:jc w:val="right"/>
              <w:rPr>
                <w:rFonts w:eastAsia="Times New Roman" w:cs="Times New Roman"/>
                <w:sz w:val="16"/>
                <w:szCs w:val="16"/>
              </w:rPr>
            </w:pPr>
            <w:r w:rsidRPr="0010727F">
              <w:rPr>
                <w:rFonts w:eastAsia="Times New Roman" w:cs="Times New Roman"/>
                <w:sz w:val="16"/>
                <w:szCs w:val="16"/>
              </w:rPr>
              <w:t xml:space="preserve">196  </w:t>
            </w:r>
          </w:p>
        </w:tc>
        <w:tc>
          <w:tcPr>
            <w:tcW w:w="0" w:type="auto"/>
            <w:tcBorders>
              <w:top w:val="nil"/>
              <w:left w:val="nil"/>
              <w:bottom w:val="single" w:sz="4" w:space="0" w:color="auto"/>
              <w:right w:val="single" w:sz="4" w:space="0" w:color="auto"/>
            </w:tcBorders>
            <w:shd w:val="clear" w:color="000000" w:fill="B6DDE8"/>
            <w:noWrap/>
            <w:vAlign w:val="bottom"/>
            <w:hideMark/>
          </w:tcPr>
          <w:p w14:paraId="3C658259" w14:textId="77777777" w:rsidR="0010727F" w:rsidRPr="0010727F" w:rsidRDefault="0010727F" w:rsidP="0010727F">
            <w:pPr>
              <w:spacing w:after="0" w:line="240" w:lineRule="auto"/>
              <w:jc w:val="right"/>
              <w:rPr>
                <w:rFonts w:eastAsia="Times New Roman" w:cs="Times New Roman"/>
                <w:sz w:val="16"/>
                <w:szCs w:val="16"/>
              </w:rPr>
            </w:pPr>
            <w:r w:rsidRPr="0010727F">
              <w:rPr>
                <w:rFonts w:eastAsia="Times New Roman" w:cs="Times New Roman"/>
                <w:sz w:val="16"/>
                <w:szCs w:val="16"/>
              </w:rPr>
              <w:t xml:space="preserve">196  </w:t>
            </w:r>
          </w:p>
        </w:tc>
        <w:tc>
          <w:tcPr>
            <w:tcW w:w="0" w:type="auto"/>
            <w:tcBorders>
              <w:top w:val="nil"/>
              <w:left w:val="nil"/>
              <w:bottom w:val="single" w:sz="4" w:space="0" w:color="auto"/>
              <w:right w:val="single" w:sz="4" w:space="0" w:color="auto"/>
            </w:tcBorders>
            <w:shd w:val="clear" w:color="000000" w:fill="B6DDE8"/>
            <w:noWrap/>
            <w:vAlign w:val="bottom"/>
            <w:hideMark/>
          </w:tcPr>
          <w:p w14:paraId="1D466B5F" w14:textId="77777777" w:rsidR="0010727F" w:rsidRPr="0010727F" w:rsidRDefault="0010727F" w:rsidP="0010727F">
            <w:pPr>
              <w:spacing w:after="0" w:line="240" w:lineRule="auto"/>
              <w:jc w:val="right"/>
              <w:rPr>
                <w:rFonts w:eastAsia="Times New Roman" w:cs="Times New Roman"/>
                <w:sz w:val="16"/>
                <w:szCs w:val="16"/>
              </w:rPr>
            </w:pPr>
            <w:r w:rsidRPr="0010727F">
              <w:rPr>
                <w:rFonts w:eastAsia="Times New Roman" w:cs="Times New Roman"/>
                <w:sz w:val="16"/>
                <w:szCs w:val="16"/>
              </w:rPr>
              <w:t xml:space="preserve">196  </w:t>
            </w:r>
          </w:p>
        </w:tc>
        <w:tc>
          <w:tcPr>
            <w:tcW w:w="0" w:type="auto"/>
            <w:tcBorders>
              <w:top w:val="nil"/>
              <w:left w:val="nil"/>
              <w:bottom w:val="single" w:sz="4" w:space="0" w:color="auto"/>
              <w:right w:val="single" w:sz="4" w:space="0" w:color="auto"/>
            </w:tcBorders>
            <w:shd w:val="clear" w:color="000000" w:fill="B6DDE8"/>
            <w:noWrap/>
            <w:vAlign w:val="bottom"/>
            <w:hideMark/>
          </w:tcPr>
          <w:p w14:paraId="3191E997" w14:textId="77777777" w:rsidR="0010727F" w:rsidRPr="0010727F" w:rsidRDefault="0010727F" w:rsidP="0010727F">
            <w:pPr>
              <w:spacing w:after="0" w:line="240" w:lineRule="auto"/>
              <w:jc w:val="right"/>
              <w:rPr>
                <w:rFonts w:eastAsia="Times New Roman" w:cs="Times New Roman"/>
                <w:sz w:val="16"/>
                <w:szCs w:val="16"/>
              </w:rPr>
            </w:pPr>
            <w:r w:rsidRPr="0010727F">
              <w:rPr>
                <w:rFonts w:eastAsia="Times New Roman" w:cs="Times New Roman"/>
                <w:sz w:val="16"/>
                <w:szCs w:val="16"/>
              </w:rPr>
              <w:t xml:space="preserve">200  </w:t>
            </w:r>
          </w:p>
        </w:tc>
        <w:tc>
          <w:tcPr>
            <w:tcW w:w="0" w:type="auto"/>
            <w:tcBorders>
              <w:top w:val="nil"/>
              <w:left w:val="nil"/>
              <w:bottom w:val="single" w:sz="4" w:space="0" w:color="auto"/>
              <w:right w:val="single" w:sz="4" w:space="0" w:color="auto"/>
            </w:tcBorders>
            <w:shd w:val="clear" w:color="000000" w:fill="B6DDE8"/>
            <w:noWrap/>
            <w:vAlign w:val="bottom"/>
            <w:hideMark/>
          </w:tcPr>
          <w:p w14:paraId="45BB03AC" w14:textId="77777777" w:rsidR="0010727F" w:rsidRPr="0010727F" w:rsidRDefault="0010727F" w:rsidP="0010727F">
            <w:pPr>
              <w:spacing w:after="0" w:line="240" w:lineRule="auto"/>
              <w:jc w:val="right"/>
              <w:rPr>
                <w:rFonts w:eastAsia="Times New Roman" w:cs="Times New Roman"/>
                <w:sz w:val="16"/>
                <w:szCs w:val="16"/>
              </w:rPr>
            </w:pPr>
            <w:r w:rsidRPr="0010727F">
              <w:rPr>
                <w:rFonts w:eastAsia="Times New Roman" w:cs="Times New Roman"/>
                <w:sz w:val="16"/>
                <w:szCs w:val="16"/>
              </w:rPr>
              <w:t xml:space="preserve">200  </w:t>
            </w:r>
          </w:p>
        </w:tc>
        <w:tc>
          <w:tcPr>
            <w:tcW w:w="0" w:type="auto"/>
            <w:tcBorders>
              <w:top w:val="nil"/>
              <w:left w:val="nil"/>
              <w:bottom w:val="single" w:sz="4" w:space="0" w:color="auto"/>
              <w:right w:val="single" w:sz="4" w:space="0" w:color="auto"/>
            </w:tcBorders>
            <w:shd w:val="clear" w:color="000000" w:fill="B6DDE8"/>
            <w:noWrap/>
            <w:vAlign w:val="bottom"/>
            <w:hideMark/>
          </w:tcPr>
          <w:p w14:paraId="3288B1B4" w14:textId="77777777" w:rsidR="0010727F" w:rsidRPr="0010727F" w:rsidRDefault="0010727F" w:rsidP="0010727F">
            <w:pPr>
              <w:spacing w:after="0" w:line="240" w:lineRule="auto"/>
              <w:jc w:val="right"/>
              <w:rPr>
                <w:rFonts w:eastAsia="Times New Roman" w:cs="Times New Roman"/>
                <w:color w:val="000000"/>
                <w:sz w:val="16"/>
                <w:szCs w:val="16"/>
              </w:rPr>
            </w:pPr>
            <w:r w:rsidRPr="0010727F">
              <w:rPr>
                <w:rFonts w:eastAsia="Times New Roman" w:cs="Times New Roman"/>
                <w:color w:val="000000"/>
                <w:sz w:val="16"/>
                <w:szCs w:val="16"/>
              </w:rPr>
              <w:t>200</w:t>
            </w:r>
          </w:p>
        </w:tc>
        <w:tc>
          <w:tcPr>
            <w:tcW w:w="0" w:type="auto"/>
            <w:tcBorders>
              <w:top w:val="nil"/>
              <w:left w:val="nil"/>
              <w:bottom w:val="single" w:sz="4" w:space="0" w:color="auto"/>
              <w:right w:val="single" w:sz="4" w:space="0" w:color="auto"/>
            </w:tcBorders>
            <w:shd w:val="clear" w:color="000000" w:fill="B6DDE8"/>
            <w:noWrap/>
            <w:vAlign w:val="bottom"/>
            <w:hideMark/>
          </w:tcPr>
          <w:p w14:paraId="41162686" w14:textId="77777777" w:rsidR="0010727F" w:rsidRPr="0010727F" w:rsidRDefault="0010727F" w:rsidP="0010727F">
            <w:pPr>
              <w:spacing w:after="0" w:line="240" w:lineRule="auto"/>
              <w:jc w:val="right"/>
              <w:rPr>
                <w:rFonts w:eastAsia="Times New Roman" w:cs="Times New Roman"/>
                <w:color w:val="000000"/>
                <w:sz w:val="16"/>
                <w:szCs w:val="16"/>
              </w:rPr>
            </w:pPr>
            <w:r w:rsidRPr="0010727F">
              <w:rPr>
                <w:rFonts w:eastAsia="Times New Roman" w:cs="Times New Roman"/>
                <w:color w:val="000000"/>
                <w:sz w:val="16"/>
                <w:szCs w:val="16"/>
              </w:rPr>
              <w:t>200</w:t>
            </w:r>
          </w:p>
        </w:tc>
        <w:tc>
          <w:tcPr>
            <w:tcW w:w="0" w:type="auto"/>
            <w:tcBorders>
              <w:top w:val="nil"/>
              <w:left w:val="nil"/>
              <w:bottom w:val="single" w:sz="4" w:space="0" w:color="auto"/>
              <w:right w:val="single" w:sz="4" w:space="0" w:color="auto"/>
            </w:tcBorders>
            <w:shd w:val="clear" w:color="000000" w:fill="B6DDE8"/>
            <w:noWrap/>
            <w:vAlign w:val="bottom"/>
            <w:hideMark/>
          </w:tcPr>
          <w:p w14:paraId="09D0BE3F" w14:textId="77777777" w:rsidR="0010727F" w:rsidRPr="0010727F" w:rsidRDefault="0010727F" w:rsidP="0010727F">
            <w:pPr>
              <w:spacing w:after="0" w:line="240" w:lineRule="auto"/>
              <w:jc w:val="right"/>
              <w:rPr>
                <w:rFonts w:eastAsia="Times New Roman" w:cs="Times New Roman"/>
                <w:color w:val="000000"/>
                <w:sz w:val="16"/>
                <w:szCs w:val="16"/>
              </w:rPr>
            </w:pPr>
            <w:r w:rsidRPr="0010727F">
              <w:rPr>
                <w:rFonts w:eastAsia="Times New Roman" w:cs="Times New Roman"/>
                <w:color w:val="000000"/>
                <w:sz w:val="16"/>
                <w:szCs w:val="16"/>
              </w:rPr>
              <w:t>200</w:t>
            </w:r>
          </w:p>
        </w:tc>
        <w:tc>
          <w:tcPr>
            <w:tcW w:w="0" w:type="auto"/>
            <w:tcBorders>
              <w:top w:val="nil"/>
              <w:left w:val="nil"/>
              <w:bottom w:val="single" w:sz="4" w:space="0" w:color="auto"/>
              <w:right w:val="single" w:sz="4" w:space="0" w:color="auto"/>
            </w:tcBorders>
            <w:shd w:val="clear" w:color="000000" w:fill="B6DDE8"/>
            <w:noWrap/>
            <w:vAlign w:val="bottom"/>
            <w:hideMark/>
          </w:tcPr>
          <w:p w14:paraId="281F2904" w14:textId="77777777" w:rsidR="0010727F" w:rsidRPr="0010727F" w:rsidRDefault="0010727F" w:rsidP="0010727F">
            <w:pPr>
              <w:spacing w:after="0" w:line="240" w:lineRule="auto"/>
              <w:jc w:val="right"/>
              <w:rPr>
                <w:rFonts w:eastAsia="Times New Roman" w:cs="Times New Roman"/>
                <w:color w:val="000000"/>
                <w:sz w:val="16"/>
                <w:szCs w:val="16"/>
              </w:rPr>
            </w:pPr>
            <w:r w:rsidRPr="0010727F">
              <w:rPr>
                <w:rFonts w:eastAsia="Times New Roman" w:cs="Times New Roman"/>
                <w:color w:val="000000"/>
                <w:sz w:val="16"/>
                <w:szCs w:val="16"/>
              </w:rPr>
              <w:t>200</w:t>
            </w:r>
          </w:p>
        </w:tc>
        <w:tc>
          <w:tcPr>
            <w:tcW w:w="0" w:type="auto"/>
            <w:tcBorders>
              <w:top w:val="nil"/>
              <w:left w:val="nil"/>
              <w:bottom w:val="single" w:sz="4" w:space="0" w:color="auto"/>
              <w:right w:val="single" w:sz="4" w:space="0" w:color="auto"/>
            </w:tcBorders>
            <w:shd w:val="clear" w:color="000000" w:fill="B6DDE8"/>
            <w:noWrap/>
            <w:vAlign w:val="bottom"/>
            <w:hideMark/>
          </w:tcPr>
          <w:p w14:paraId="4E7545C9" w14:textId="77777777" w:rsidR="0010727F" w:rsidRPr="0010727F" w:rsidRDefault="0010727F" w:rsidP="0010727F">
            <w:pPr>
              <w:spacing w:after="0" w:line="240" w:lineRule="auto"/>
              <w:jc w:val="right"/>
              <w:rPr>
                <w:rFonts w:eastAsia="Times New Roman" w:cs="Times New Roman"/>
                <w:color w:val="000000"/>
                <w:sz w:val="16"/>
                <w:szCs w:val="16"/>
              </w:rPr>
            </w:pPr>
            <w:r w:rsidRPr="0010727F">
              <w:rPr>
                <w:rFonts w:eastAsia="Times New Roman" w:cs="Times New Roman"/>
                <w:color w:val="000000"/>
                <w:sz w:val="16"/>
                <w:szCs w:val="16"/>
              </w:rPr>
              <w:t>200</w:t>
            </w:r>
          </w:p>
        </w:tc>
        <w:tc>
          <w:tcPr>
            <w:tcW w:w="0" w:type="auto"/>
            <w:tcBorders>
              <w:top w:val="nil"/>
              <w:left w:val="nil"/>
              <w:bottom w:val="single" w:sz="4" w:space="0" w:color="auto"/>
              <w:right w:val="single" w:sz="4" w:space="0" w:color="auto"/>
            </w:tcBorders>
            <w:shd w:val="clear" w:color="000000" w:fill="B6DDE8"/>
            <w:noWrap/>
            <w:vAlign w:val="bottom"/>
            <w:hideMark/>
          </w:tcPr>
          <w:p w14:paraId="040306DE" w14:textId="77777777" w:rsidR="0010727F" w:rsidRPr="0010727F" w:rsidRDefault="0010727F" w:rsidP="0010727F">
            <w:pPr>
              <w:spacing w:after="0" w:line="240" w:lineRule="auto"/>
              <w:jc w:val="right"/>
              <w:rPr>
                <w:rFonts w:eastAsia="Times New Roman" w:cs="Times New Roman"/>
                <w:color w:val="000000"/>
                <w:sz w:val="16"/>
                <w:szCs w:val="16"/>
              </w:rPr>
            </w:pPr>
            <w:r w:rsidRPr="0010727F">
              <w:rPr>
                <w:rFonts w:eastAsia="Times New Roman" w:cs="Times New Roman"/>
                <w:color w:val="000000"/>
                <w:sz w:val="16"/>
                <w:szCs w:val="16"/>
              </w:rPr>
              <w:t>200</w:t>
            </w:r>
          </w:p>
        </w:tc>
        <w:tc>
          <w:tcPr>
            <w:tcW w:w="0" w:type="auto"/>
            <w:tcBorders>
              <w:top w:val="nil"/>
              <w:left w:val="nil"/>
              <w:bottom w:val="single" w:sz="4" w:space="0" w:color="auto"/>
              <w:right w:val="single" w:sz="4" w:space="0" w:color="auto"/>
            </w:tcBorders>
            <w:shd w:val="clear" w:color="000000" w:fill="B6DDE8"/>
            <w:noWrap/>
            <w:vAlign w:val="bottom"/>
            <w:hideMark/>
          </w:tcPr>
          <w:p w14:paraId="032B13C5" w14:textId="77777777" w:rsidR="0010727F" w:rsidRPr="0010727F" w:rsidRDefault="0010727F" w:rsidP="0010727F">
            <w:pPr>
              <w:spacing w:after="0" w:line="240" w:lineRule="auto"/>
              <w:jc w:val="right"/>
              <w:rPr>
                <w:rFonts w:eastAsia="Times New Roman" w:cs="Times New Roman"/>
                <w:color w:val="000000"/>
                <w:sz w:val="16"/>
                <w:szCs w:val="16"/>
              </w:rPr>
            </w:pPr>
            <w:r w:rsidRPr="0010727F">
              <w:rPr>
                <w:rFonts w:eastAsia="Times New Roman" w:cs="Times New Roman"/>
                <w:color w:val="000000"/>
                <w:sz w:val="16"/>
                <w:szCs w:val="16"/>
              </w:rPr>
              <w:t>200</w:t>
            </w:r>
          </w:p>
        </w:tc>
        <w:tc>
          <w:tcPr>
            <w:tcW w:w="0" w:type="auto"/>
            <w:tcBorders>
              <w:top w:val="nil"/>
              <w:left w:val="nil"/>
              <w:bottom w:val="single" w:sz="4" w:space="0" w:color="auto"/>
              <w:right w:val="single" w:sz="4" w:space="0" w:color="auto"/>
            </w:tcBorders>
            <w:shd w:val="clear" w:color="000000" w:fill="B6DDE8"/>
            <w:noWrap/>
            <w:vAlign w:val="bottom"/>
            <w:hideMark/>
          </w:tcPr>
          <w:p w14:paraId="26A22AFC" w14:textId="77777777" w:rsidR="0010727F" w:rsidRPr="0010727F" w:rsidRDefault="0010727F" w:rsidP="0010727F">
            <w:pPr>
              <w:spacing w:after="0" w:line="240" w:lineRule="auto"/>
              <w:jc w:val="right"/>
              <w:rPr>
                <w:rFonts w:eastAsia="Times New Roman" w:cs="Times New Roman"/>
                <w:color w:val="000000"/>
                <w:sz w:val="16"/>
                <w:szCs w:val="16"/>
              </w:rPr>
            </w:pPr>
            <w:r w:rsidRPr="0010727F">
              <w:rPr>
                <w:rFonts w:eastAsia="Times New Roman" w:cs="Times New Roman"/>
                <w:color w:val="000000"/>
                <w:sz w:val="16"/>
                <w:szCs w:val="16"/>
              </w:rPr>
              <w:t>200</w:t>
            </w:r>
          </w:p>
        </w:tc>
        <w:tc>
          <w:tcPr>
            <w:tcW w:w="0" w:type="auto"/>
            <w:tcBorders>
              <w:top w:val="nil"/>
              <w:left w:val="nil"/>
              <w:bottom w:val="single" w:sz="4" w:space="0" w:color="auto"/>
              <w:right w:val="single" w:sz="4" w:space="0" w:color="auto"/>
            </w:tcBorders>
            <w:shd w:val="clear" w:color="000000" w:fill="B6DDE8"/>
            <w:noWrap/>
            <w:vAlign w:val="bottom"/>
            <w:hideMark/>
          </w:tcPr>
          <w:p w14:paraId="3657C4CA" w14:textId="77777777" w:rsidR="0010727F" w:rsidRPr="0010727F" w:rsidRDefault="0010727F" w:rsidP="0010727F">
            <w:pPr>
              <w:spacing w:after="0" w:line="240" w:lineRule="auto"/>
              <w:jc w:val="right"/>
              <w:rPr>
                <w:rFonts w:eastAsia="Times New Roman" w:cs="Times New Roman"/>
                <w:color w:val="000000"/>
                <w:sz w:val="16"/>
                <w:szCs w:val="16"/>
              </w:rPr>
            </w:pPr>
            <w:r w:rsidRPr="0010727F">
              <w:rPr>
                <w:rFonts w:eastAsia="Times New Roman" w:cs="Times New Roman"/>
                <w:color w:val="000000"/>
                <w:sz w:val="16"/>
                <w:szCs w:val="16"/>
              </w:rPr>
              <w:t>200</w:t>
            </w:r>
          </w:p>
        </w:tc>
        <w:tc>
          <w:tcPr>
            <w:tcW w:w="0" w:type="auto"/>
            <w:tcBorders>
              <w:top w:val="nil"/>
              <w:left w:val="nil"/>
              <w:bottom w:val="single" w:sz="4" w:space="0" w:color="auto"/>
              <w:right w:val="single" w:sz="4" w:space="0" w:color="auto"/>
            </w:tcBorders>
            <w:shd w:val="clear" w:color="000000" w:fill="B6DDE8"/>
            <w:noWrap/>
            <w:vAlign w:val="bottom"/>
            <w:hideMark/>
          </w:tcPr>
          <w:p w14:paraId="60254F8C" w14:textId="77777777" w:rsidR="0010727F" w:rsidRPr="0010727F" w:rsidRDefault="0010727F" w:rsidP="0010727F">
            <w:pPr>
              <w:spacing w:after="0" w:line="240" w:lineRule="auto"/>
              <w:jc w:val="right"/>
              <w:rPr>
                <w:rFonts w:eastAsia="Times New Roman" w:cs="Times New Roman"/>
                <w:color w:val="000000"/>
                <w:sz w:val="16"/>
                <w:szCs w:val="16"/>
              </w:rPr>
            </w:pPr>
            <w:r w:rsidRPr="0010727F">
              <w:rPr>
                <w:rFonts w:eastAsia="Times New Roman" w:cs="Times New Roman"/>
                <w:color w:val="000000"/>
                <w:sz w:val="16"/>
                <w:szCs w:val="16"/>
              </w:rPr>
              <w:t>200</w:t>
            </w:r>
          </w:p>
        </w:tc>
        <w:tc>
          <w:tcPr>
            <w:tcW w:w="0" w:type="auto"/>
            <w:tcBorders>
              <w:top w:val="nil"/>
              <w:left w:val="nil"/>
              <w:bottom w:val="single" w:sz="4" w:space="0" w:color="auto"/>
              <w:right w:val="single" w:sz="4" w:space="0" w:color="auto"/>
            </w:tcBorders>
            <w:shd w:val="clear" w:color="000000" w:fill="B6DDE8"/>
            <w:noWrap/>
            <w:vAlign w:val="bottom"/>
            <w:hideMark/>
          </w:tcPr>
          <w:p w14:paraId="1269A9B8" w14:textId="77777777" w:rsidR="0010727F" w:rsidRPr="0010727F" w:rsidRDefault="0010727F" w:rsidP="0010727F">
            <w:pPr>
              <w:spacing w:after="0" w:line="240" w:lineRule="auto"/>
              <w:jc w:val="right"/>
              <w:rPr>
                <w:rFonts w:eastAsia="Times New Roman" w:cs="Times New Roman"/>
                <w:color w:val="000000"/>
                <w:sz w:val="16"/>
                <w:szCs w:val="16"/>
              </w:rPr>
            </w:pPr>
            <w:r w:rsidRPr="0010727F">
              <w:rPr>
                <w:rFonts w:eastAsia="Times New Roman" w:cs="Times New Roman"/>
                <w:color w:val="000000"/>
                <w:sz w:val="16"/>
                <w:szCs w:val="16"/>
              </w:rPr>
              <w:t>200</w:t>
            </w:r>
          </w:p>
        </w:tc>
      </w:tr>
      <w:tr w:rsidR="0010727F" w:rsidRPr="00B45087" w14:paraId="377FD877" w14:textId="77777777" w:rsidTr="0010727F">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4C09C8" w14:textId="77777777" w:rsidR="0010727F" w:rsidRPr="00B45087" w:rsidRDefault="0010727F" w:rsidP="0010727F">
            <w:pPr>
              <w:spacing w:after="0" w:line="240" w:lineRule="auto"/>
              <w:rPr>
                <w:rFonts w:eastAsia="Times New Roman" w:cs="Times New Roman"/>
              </w:rPr>
            </w:pPr>
            <w:r w:rsidRPr="00B45087">
              <w:rPr>
                <w:rFonts w:eastAsia="Times New Roman" w:cs="Times New Roman"/>
              </w:rPr>
              <w:t> </w:t>
            </w:r>
          </w:p>
        </w:tc>
        <w:tc>
          <w:tcPr>
            <w:tcW w:w="0" w:type="auto"/>
            <w:tcBorders>
              <w:top w:val="nil"/>
              <w:left w:val="nil"/>
              <w:bottom w:val="single" w:sz="4" w:space="0" w:color="auto"/>
              <w:right w:val="single" w:sz="4" w:space="0" w:color="auto"/>
            </w:tcBorders>
            <w:shd w:val="clear" w:color="auto" w:fill="auto"/>
            <w:noWrap/>
            <w:vAlign w:val="bottom"/>
            <w:hideMark/>
          </w:tcPr>
          <w:p w14:paraId="3A1FF63A" w14:textId="77777777" w:rsidR="0010727F" w:rsidRPr="00B45087" w:rsidRDefault="0010727F" w:rsidP="0010727F">
            <w:pPr>
              <w:spacing w:after="0" w:line="240" w:lineRule="auto"/>
              <w:rPr>
                <w:rFonts w:eastAsia="Times New Roman" w:cs="Times New Roman"/>
              </w:rPr>
            </w:pPr>
            <w:r w:rsidRPr="00B45087">
              <w:rPr>
                <w:rFonts w:eastAsia="Times New Roman" w:cs="Times New Roman"/>
              </w:rPr>
              <w:t> </w:t>
            </w:r>
          </w:p>
        </w:tc>
        <w:tc>
          <w:tcPr>
            <w:tcW w:w="0" w:type="auto"/>
            <w:tcBorders>
              <w:top w:val="nil"/>
              <w:left w:val="nil"/>
              <w:bottom w:val="single" w:sz="4" w:space="0" w:color="auto"/>
              <w:right w:val="single" w:sz="4" w:space="0" w:color="auto"/>
            </w:tcBorders>
            <w:shd w:val="clear" w:color="auto" w:fill="auto"/>
            <w:noWrap/>
            <w:vAlign w:val="bottom"/>
            <w:hideMark/>
          </w:tcPr>
          <w:p w14:paraId="7735EE3B" w14:textId="77777777" w:rsidR="0010727F" w:rsidRPr="00B45087" w:rsidRDefault="0010727F" w:rsidP="0010727F">
            <w:pPr>
              <w:spacing w:after="0" w:line="240" w:lineRule="auto"/>
              <w:rPr>
                <w:rFonts w:eastAsia="Times New Roman" w:cs="Times New Roman"/>
              </w:rPr>
            </w:pPr>
            <w:r w:rsidRPr="00B45087">
              <w:rPr>
                <w:rFonts w:eastAsia="Times New Roman" w:cs="Times New Roman"/>
              </w:rPr>
              <w:t> </w:t>
            </w:r>
          </w:p>
        </w:tc>
        <w:tc>
          <w:tcPr>
            <w:tcW w:w="0" w:type="auto"/>
            <w:tcBorders>
              <w:top w:val="nil"/>
              <w:left w:val="nil"/>
              <w:bottom w:val="single" w:sz="4" w:space="0" w:color="auto"/>
              <w:right w:val="single" w:sz="4" w:space="0" w:color="auto"/>
            </w:tcBorders>
            <w:shd w:val="clear" w:color="auto" w:fill="auto"/>
            <w:noWrap/>
            <w:vAlign w:val="bottom"/>
            <w:hideMark/>
          </w:tcPr>
          <w:p w14:paraId="6B013223" w14:textId="77777777" w:rsidR="0010727F" w:rsidRPr="00B45087" w:rsidRDefault="0010727F" w:rsidP="0010727F">
            <w:pPr>
              <w:spacing w:after="0" w:line="240" w:lineRule="auto"/>
              <w:rPr>
                <w:rFonts w:eastAsia="Times New Roman" w:cs="Times New Roman"/>
              </w:rPr>
            </w:pPr>
            <w:r w:rsidRPr="00B45087">
              <w:rPr>
                <w:rFonts w:eastAsia="Times New Roman" w:cs="Times New Roman"/>
              </w:rPr>
              <w:t> </w:t>
            </w:r>
          </w:p>
        </w:tc>
        <w:tc>
          <w:tcPr>
            <w:tcW w:w="0" w:type="auto"/>
            <w:tcBorders>
              <w:top w:val="nil"/>
              <w:left w:val="nil"/>
              <w:bottom w:val="single" w:sz="4" w:space="0" w:color="auto"/>
              <w:right w:val="single" w:sz="4" w:space="0" w:color="auto"/>
            </w:tcBorders>
            <w:shd w:val="clear" w:color="auto" w:fill="auto"/>
            <w:noWrap/>
            <w:vAlign w:val="bottom"/>
            <w:hideMark/>
          </w:tcPr>
          <w:p w14:paraId="27ED475A" w14:textId="77777777" w:rsidR="0010727F" w:rsidRPr="00B45087" w:rsidRDefault="0010727F" w:rsidP="0010727F">
            <w:pPr>
              <w:spacing w:after="0" w:line="240" w:lineRule="auto"/>
              <w:rPr>
                <w:rFonts w:eastAsia="Times New Roman" w:cs="Times New Roman"/>
              </w:rPr>
            </w:pPr>
            <w:r w:rsidRPr="00B45087">
              <w:rPr>
                <w:rFonts w:eastAsia="Times New Roman" w:cs="Times New Roman"/>
              </w:rPr>
              <w:t> </w:t>
            </w:r>
          </w:p>
        </w:tc>
        <w:tc>
          <w:tcPr>
            <w:tcW w:w="0" w:type="auto"/>
            <w:tcBorders>
              <w:top w:val="nil"/>
              <w:left w:val="nil"/>
              <w:bottom w:val="single" w:sz="4" w:space="0" w:color="auto"/>
              <w:right w:val="single" w:sz="4" w:space="0" w:color="auto"/>
            </w:tcBorders>
            <w:shd w:val="clear" w:color="auto" w:fill="auto"/>
            <w:noWrap/>
            <w:vAlign w:val="bottom"/>
            <w:hideMark/>
          </w:tcPr>
          <w:p w14:paraId="54D70B0E" w14:textId="77777777" w:rsidR="0010727F" w:rsidRPr="00B45087" w:rsidRDefault="0010727F" w:rsidP="0010727F">
            <w:pPr>
              <w:spacing w:after="0" w:line="240" w:lineRule="auto"/>
              <w:rPr>
                <w:rFonts w:eastAsia="Times New Roman" w:cs="Times New Roman"/>
              </w:rPr>
            </w:pPr>
            <w:r w:rsidRPr="00B45087">
              <w:rPr>
                <w:rFonts w:eastAsia="Times New Roman" w:cs="Times New Roman"/>
              </w:rPr>
              <w:t> </w:t>
            </w:r>
          </w:p>
        </w:tc>
        <w:tc>
          <w:tcPr>
            <w:tcW w:w="0" w:type="auto"/>
            <w:tcBorders>
              <w:top w:val="nil"/>
              <w:left w:val="nil"/>
              <w:bottom w:val="single" w:sz="4" w:space="0" w:color="auto"/>
              <w:right w:val="single" w:sz="4" w:space="0" w:color="auto"/>
            </w:tcBorders>
            <w:shd w:val="clear" w:color="auto" w:fill="auto"/>
            <w:noWrap/>
            <w:vAlign w:val="bottom"/>
            <w:hideMark/>
          </w:tcPr>
          <w:p w14:paraId="58CFFD3D" w14:textId="77777777" w:rsidR="0010727F" w:rsidRPr="00B45087" w:rsidRDefault="0010727F" w:rsidP="0010727F">
            <w:pPr>
              <w:spacing w:after="0" w:line="240" w:lineRule="auto"/>
              <w:rPr>
                <w:rFonts w:eastAsia="Times New Roman" w:cs="Times New Roman"/>
              </w:rPr>
            </w:pPr>
            <w:r w:rsidRPr="00B45087">
              <w:rPr>
                <w:rFonts w:eastAsia="Times New Roman" w:cs="Times New Roman"/>
              </w:rPr>
              <w:t> </w:t>
            </w:r>
          </w:p>
        </w:tc>
        <w:tc>
          <w:tcPr>
            <w:tcW w:w="0" w:type="auto"/>
            <w:tcBorders>
              <w:top w:val="nil"/>
              <w:left w:val="nil"/>
              <w:bottom w:val="single" w:sz="4" w:space="0" w:color="auto"/>
              <w:right w:val="single" w:sz="4" w:space="0" w:color="auto"/>
            </w:tcBorders>
            <w:shd w:val="clear" w:color="auto" w:fill="auto"/>
            <w:noWrap/>
            <w:vAlign w:val="bottom"/>
            <w:hideMark/>
          </w:tcPr>
          <w:p w14:paraId="3E32EF3E" w14:textId="77777777" w:rsidR="0010727F" w:rsidRPr="00B45087" w:rsidRDefault="0010727F" w:rsidP="0010727F">
            <w:pPr>
              <w:spacing w:after="0" w:line="240" w:lineRule="auto"/>
              <w:rPr>
                <w:rFonts w:eastAsia="Times New Roman" w:cs="Times New Roman"/>
                <w:color w:val="000000"/>
              </w:rPr>
            </w:pPr>
            <w:r w:rsidRPr="00B45087">
              <w:rPr>
                <w:rFonts w:eastAsia="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310EE72" w14:textId="77777777" w:rsidR="0010727F" w:rsidRPr="00B45087" w:rsidRDefault="0010727F" w:rsidP="0010727F">
            <w:pPr>
              <w:spacing w:after="0" w:line="240" w:lineRule="auto"/>
              <w:rPr>
                <w:rFonts w:eastAsia="Times New Roman" w:cs="Times New Roman"/>
                <w:color w:val="000000"/>
              </w:rPr>
            </w:pPr>
            <w:r w:rsidRPr="00B45087">
              <w:rPr>
                <w:rFonts w:eastAsia="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B986BD8" w14:textId="77777777" w:rsidR="0010727F" w:rsidRPr="00B45087" w:rsidRDefault="0010727F" w:rsidP="0010727F">
            <w:pPr>
              <w:spacing w:after="0" w:line="240" w:lineRule="auto"/>
              <w:rPr>
                <w:rFonts w:eastAsia="Times New Roman" w:cs="Times New Roman"/>
                <w:color w:val="000000"/>
              </w:rPr>
            </w:pPr>
            <w:r w:rsidRPr="00B45087">
              <w:rPr>
                <w:rFonts w:eastAsia="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16E34E8" w14:textId="77777777" w:rsidR="0010727F" w:rsidRPr="00B45087" w:rsidRDefault="0010727F" w:rsidP="0010727F">
            <w:pPr>
              <w:spacing w:after="0" w:line="240" w:lineRule="auto"/>
              <w:rPr>
                <w:rFonts w:eastAsia="Times New Roman" w:cs="Times New Roman"/>
                <w:color w:val="000000"/>
              </w:rPr>
            </w:pPr>
            <w:r w:rsidRPr="00B45087">
              <w:rPr>
                <w:rFonts w:eastAsia="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BF07071" w14:textId="77777777" w:rsidR="0010727F" w:rsidRPr="00B45087" w:rsidRDefault="0010727F" w:rsidP="0010727F">
            <w:pPr>
              <w:spacing w:after="0" w:line="240" w:lineRule="auto"/>
              <w:rPr>
                <w:rFonts w:eastAsia="Times New Roman" w:cs="Times New Roman"/>
                <w:color w:val="000000"/>
              </w:rPr>
            </w:pPr>
            <w:r w:rsidRPr="00B45087">
              <w:rPr>
                <w:rFonts w:eastAsia="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2164F74" w14:textId="77777777" w:rsidR="0010727F" w:rsidRPr="00B45087" w:rsidRDefault="0010727F" w:rsidP="0010727F">
            <w:pPr>
              <w:spacing w:after="0" w:line="240" w:lineRule="auto"/>
              <w:rPr>
                <w:rFonts w:eastAsia="Times New Roman" w:cs="Times New Roman"/>
                <w:color w:val="000000"/>
              </w:rPr>
            </w:pPr>
            <w:r w:rsidRPr="00B45087">
              <w:rPr>
                <w:rFonts w:eastAsia="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5CF2FC04" w14:textId="77777777" w:rsidR="0010727F" w:rsidRPr="00B45087" w:rsidRDefault="0010727F" w:rsidP="0010727F">
            <w:pPr>
              <w:spacing w:after="0" w:line="240" w:lineRule="auto"/>
              <w:rPr>
                <w:rFonts w:eastAsia="Times New Roman" w:cs="Times New Roman"/>
                <w:color w:val="000000"/>
              </w:rPr>
            </w:pPr>
            <w:r w:rsidRPr="00B45087">
              <w:rPr>
                <w:rFonts w:eastAsia="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70BB0E6D" w14:textId="77777777" w:rsidR="0010727F" w:rsidRPr="00B45087" w:rsidRDefault="0010727F" w:rsidP="0010727F">
            <w:pPr>
              <w:spacing w:after="0" w:line="240" w:lineRule="auto"/>
              <w:rPr>
                <w:rFonts w:eastAsia="Times New Roman" w:cs="Times New Roman"/>
                <w:color w:val="000000"/>
              </w:rPr>
            </w:pPr>
            <w:r w:rsidRPr="00B45087">
              <w:rPr>
                <w:rFonts w:eastAsia="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532557CB" w14:textId="77777777" w:rsidR="0010727F" w:rsidRPr="00B45087" w:rsidRDefault="0010727F" w:rsidP="0010727F">
            <w:pPr>
              <w:spacing w:after="0" w:line="240" w:lineRule="auto"/>
              <w:rPr>
                <w:rFonts w:eastAsia="Times New Roman" w:cs="Times New Roman"/>
                <w:color w:val="000000"/>
              </w:rPr>
            </w:pPr>
            <w:r w:rsidRPr="00B45087">
              <w:rPr>
                <w:rFonts w:eastAsia="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5AA5EBAC" w14:textId="77777777" w:rsidR="0010727F" w:rsidRPr="00B45087" w:rsidRDefault="0010727F" w:rsidP="0010727F">
            <w:pPr>
              <w:spacing w:after="0" w:line="240" w:lineRule="auto"/>
              <w:rPr>
                <w:rFonts w:eastAsia="Times New Roman" w:cs="Times New Roman"/>
                <w:color w:val="000000"/>
              </w:rPr>
            </w:pPr>
            <w:r w:rsidRPr="00B45087">
              <w:rPr>
                <w:rFonts w:eastAsia="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A4F1907" w14:textId="77777777" w:rsidR="0010727F" w:rsidRPr="00B45087" w:rsidRDefault="0010727F" w:rsidP="0010727F">
            <w:pPr>
              <w:spacing w:after="0" w:line="240" w:lineRule="auto"/>
              <w:rPr>
                <w:rFonts w:eastAsia="Times New Roman" w:cs="Times New Roman"/>
                <w:color w:val="000000"/>
              </w:rPr>
            </w:pPr>
            <w:r w:rsidRPr="00B45087">
              <w:rPr>
                <w:rFonts w:eastAsia="Times New Roman" w:cs="Times New Roman"/>
                <w:color w:val="000000"/>
              </w:rPr>
              <w:t> </w:t>
            </w:r>
          </w:p>
        </w:tc>
      </w:tr>
      <w:tr w:rsidR="0010727F" w:rsidRPr="00B45087" w14:paraId="6DC89F65" w14:textId="77777777" w:rsidTr="0010727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EA02C8A" w14:textId="75F1F832" w:rsidR="0010727F" w:rsidRPr="00B45087" w:rsidRDefault="00EB00B3" w:rsidP="0010727F">
            <w:pPr>
              <w:spacing w:after="0" w:line="240" w:lineRule="auto"/>
              <w:rPr>
                <w:rFonts w:eastAsia="Times New Roman" w:cs="Times New Roman"/>
              </w:rPr>
            </w:pPr>
            <w:r>
              <w:rPr>
                <w:rFonts w:eastAsia="Times New Roman" w:cs="Times New Roman"/>
              </w:rPr>
              <w:t>Zü</w:t>
            </w:r>
            <w:r w:rsidR="0010727F" w:rsidRPr="00B45087">
              <w:rPr>
                <w:rFonts w:eastAsia="Times New Roman" w:cs="Times New Roman"/>
              </w:rPr>
              <w:t>rich</w:t>
            </w:r>
          </w:p>
        </w:tc>
        <w:tc>
          <w:tcPr>
            <w:tcW w:w="0" w:type="auto"/>
            <w:tcBorders>
              <w:top w:val="nil"/>
              <w:left w:val="nil"/>
              <w:bottom w:val="single" w:sz="4" w:space="0" w:color="auto"/>
              <w:right w:val="single" w:sz="4" w:space="0" w:color="auto"/>
            </w:tcBorders>
            <w:shd w:val="clear" w:color="auto" w:fill="auto"/>
            <w:noWrap/>
            <w:vAlign w:val="bottom"/>
            <w:hideMark/>
          </w:tcPr>
          <w:p w14:paraId="21D985C6"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31  </w:t>
            </w:r>
          </w:p>
        </w:tc>
        <w:tc>
          <w:tcPr>
            <w:tcW w:w="0" w:type="auto"/>
            <w:tcBorders>
              <w:top w:val="nil"/>
              <w:left w:val="nil"/>
              <w:bottom w:val="single" w:sz="4" w:space="0" w:color="auto"/>
              <w:right w:val="single" w:sz="4" w:space="0" w:color="auto"/>
            </w:tcBorders>
            <w:shd w:val="clear" w:color="auto" w:fill="auto"/>
            <w:noWrap/>
            <w:vAlign w:val="bottom"/>
            <w:hideMark/>
          </w:tcPr>
          <w:p w14:paraId="30EDB607"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32  </w:t>
            </w:r>
          </w:p>
        </w:tc>
        <w:tc>
          <w:tcPr>
            <w:tcW w:w="0" w:type="auto"/>
            <w:tcBorders>
              <w:top w:val="nil"/>
              <w:left w:val="nil"/>
              <w:bottom w:val="single" w:sz="4" w:space="0" w:color="auto"/>
              <w:right w:val="single" w:sz="4" w:space="0" w:color="auto"/>
            </w:tcBorders>
            <w:shd w:val="clear" w:color="auto" w:fill="auto"/>
            <w:noWrap/>
            <w:vAlign w:val="bottom"/>
            <w:hideMark/>
          </w:tcPr>
          <w:p w14:paraId="2A6CEDC1"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32  </w:t>
            </w:r>
          </w:p>
        </w:tc>
        <w:tc>
          <w:tcPr>
            <w:tcW w:w="0" w:type="auto"/>
            <w:tcBorders>
              <w:top w:val="nil"/>
              <w:left w:val="nil"/>
              <w:bottom w:val="single" w:sz="4" w:space="0" w:color="auto"/>
              <w:right w:val="single" w:sz="4" w:space="0" w:color="auto"/>
            </w:tcBorders>
            <w:shd w:val="clear" w:color="auto" w:fill="auto"/>
            <w:noWrap/>
            <w:vAlign w:val="bottom"/>
            <w:hideMark/>
          </w:tcPr>
          <w:p w14:paraId="2FE9DC55"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32  </w:t>
            </w:r>
          </w:p>
        </w:tc>
        <w:tc>
          <w:tcPr>
            <w:tcW w:w="0" w:type="auto"/>
            <w:tcBorders>
              <w:top w:val="nil"/>
              <w:left w:val="nil"/>
              <w:bottom w:val="single" w:sz="4" w:space="0" w:color="auto"/>
              <w:right w:val="single" w:sz="4" w:space="0" w:color="auto"/>
            </w:tcBorders>
            <w:shd w:val="clear" w:color="auto" w:fill="auto"/>
            <w:noWrap/>
            <w:vAlign w:val="bottom"/>
            <w:hideMark/>
          </w:tcPr>
          <w:p w14:paraId="39B66CD7"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35  </w:t>
            </w:r>
          </w:p>
        </w:tc>
        <w:tc>
          <w:tcPr>
            <w:tcW w:w="0" w:type="auto"/>
            <w:tcBorders>
              <w:top w:val="nil"/>
              <w:left w:val="nil"/>
              <w:bottom w:val="single" w:sz="4" w:space="0" w:color="auto"/>
              <w:right w:val="single" w:sz="4" w:space="0" w:color="auto"/>
            </w:tcBorders>
            <w:shd w:val="clear" w:color="auto" w:fill="auto"/>
            <w:noWrap/>
            <w:vAlign w:val="bottom"/>
            <w:hideMark/>
          </w:tcPr>
          <w:p w14:paraId="267A4448"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35  </w:t>
            </w:r>
          </w:p>
        </w:tc>
        <w:tc>
          <w:tcPr>
            <w:tcW w:w="0" w:type="auto"/>
            <w:tcBorders>
              <w:top w:val="nil"/>
              <w:left w:val="nil"/>
              <w:bottom w:val="single" w:sz="4" w:space="0" w:color="auto"/>
              <w:right w:val="single" w:sz="4" w:space="0" w:color="auto"/>
            </w:tcBorders>
            <w:shd w:val="clear" w:color="auto" w:fill="auto"/>
            <w:noWrap/>
            <w:vAlign w:val="bottom"/>
            <w:hideMark/>
          </w:tcPr>
          <w:p w14:paraId="3B9A3F45"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35</w:t>
            </w:r>
          </w:p>
        </w:tc>
        <w:tc>
          <w:tcPr>
            <w:tcW w:w="0" w:type="auto"/>
            <w:tcBorders>
              <w:top w:val="nil"/>
              <w:left w:val="nil"/>
              <w:bottom w:val="single" w:sz="4" w:space="0" w:color="auto"/>
              <w:right w:val="single" w:sz="4" w:space="0" w:color="auto"/>
            </w:tcBorders>
            <w:shd w:val="clear" w:color="auto" w:fill="auto"/>
            <w:noWrap/>
            <w:vAlign w:val="bottom"/>
            <w:hideMark/>
          </w:tcPr>
          <w:p w14:paraId="277A0DFD"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35</w:t>
            </w:r>
          </w:p>
        </w:tc>
        <w:tc>
          <w:tcPr>
            <w:tcW w:w="0" w:type="auto"/>
            <w:tcBorders>
              <w:top w:val="nil"/>
              <w:left w:val="nil"/>
              <w:bottom w:val="single" w:sz="4" w:space="0" w:color="auto"/>
              <w:right w:val="single" w:sz="4" w:space="0" w:color="auto"/>
            </w:tcBorders>
            <w:shd w:val="clear" w:color="auto" w:fill="auto"/>
            <w:noWrap/>
            <w:vAlign w:val="bottom"/>
            <w:hideMark/>
          </w:tcPr>
          <w:p w14:paraId="1077672C"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35</w:t>
            </w:r>
          </w:p>
        </w:tc>
        <w:tc>
          <w:tcPr>
            <w:tcW w:w="0" w:type="auto"/>
            <w:tcBorders>
              <w:top w:val="nil"/>
              <w:left w:val="nil"/>
              <w:bottom w:val="single" w:sz="4" w:space="0" w:color="auto"/>
              <w:right w:val="single" w:sz="4" w:space="0" w:color="auto"/>
            </w:tcBorders>
            <w:shd w:val="clear" w:color="auto" w:fill="auto"/>
            <w:noWrap/>
            <w:vAlign w:val="bottom"/>
            <w:hideMark/>
          </w:tcPr>
          <w:p w14:paraId="4FBDC8AB"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35</w:t>
            </w:r>
          </w:p>
        </w:tc>
        <w:tc>
          <w:tcPr>
            <w:tcW w:w="0" w:type="auto"/>
            <w:tcBorders>
              <w:top w:val="nil"/>
              <w:left w:val="nil"/>
              <w:bottom w:val="single" w:sz="4" w:space="0" w:color="auto"/>
              <w:right w:val="single" w:sz="4" w:space="0" w:color="auto"/>
            </w:tcBorders>
            <w:shd w:val="clear" w:color="auto" w:fill="auto"/>
            <w:noWrap/>
            <w:vAlign w:val="bottom"/>
            <w:hideMark/>
          </w:tcPr>
          <w:p w14:paraId="3EC81F1D"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35</w:t>
            </w:r>
          </w:p>
        </w:tc>
        <w:tc>
          <w:tcPr>
            <w:tcW w:w="0" w:type="auto"/>
            <w:tcBorders>
              <w:top w:val="nil"/>
              <w:left w:val="nil"/>
              <w:bottom w:val="single" w:sz="4" w:space="0" w:color="auto"/>
              <w:right w:val="single" w:sz="4" w:space="0" w:color="auto"/>
            </w:tcBorders>
            <w:shd w:val="clear" w:color="auto" w:fill="auto"/>
            <w:noWrap/>
            <w:vAlign w:val="bottom"/>
            <w:hideMark/>
          </w:tcPr>
          <w:p w14:paraId="1E5E70F5"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35</w:t>
            </w:r>
          </w:p>
        </w:tc>
        <w:tc>
          <w:tcPr>
            <w:tcW w:w="0" w:type="auto"/>
            <w:tcBorders>
              <w:top w:val="nil"/>
              <w:left w:val="nil"/>
              <w:bottom w:val="single" w:sz="4" w:space="0" w:color="auto"/>
              <w:right w:val="single" w:sz="4" w:space="0" w:color="auto"/>
            </w:tcBorders>
            <w:shd w:val="clear" w:color="auto" w:fill="auto"/>
            <w:noWrap/>
            <w:vAlign w:val="bottom"/>
            <w:hideMark/>
          </w:tcPr>
          <w:p w14:paraId="28201D2E"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34</w:t>
            </w:r>
          </w:p>
        </w:tc>
        <w:tc>
          <w:tcPr>
            <w:tcW w:w="0" w:type="auto"/>
            <w:tcBorders>
              <w:top w:val="nil"/>
              <w:left w:val="nil"/>
              <w:bottom w:val="single" w:sz="4" w:space="0" w:color="auto"/>
              <w:right w:val="single" w:sz="4" w:space="0" w:color="auto"/>
            </w:tcBorders>
            <w:shd w:val="clear" w:color="auto" w:fill="auto"/>
            <w:noWrap/>
            <w:vAlign w:val="bottom"/>
            <w:hideMark/>
          </w:tcPr>
          <w:p w14:paraId="730C2DB2"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34</w:t>
            </w:r>
          </w:p>
        </w:tc>
        <w:tc>
          <w:tcPr>
            <w:tcW w:w="0" w:type="auto"/>
            <w:tcBorders>
              <w:top w:val="nil"/>
              <w:left w:val="nil"/>
              <w:bottom w:val="single" w:sz="4" w:space="0" w:color="auto"/>
              <w:right w:val="single" w:sz="4" w:space="0" w:color="auto"/>
            </w:tcBorders>
            <w:shd w:val="clear" w:color="auto" w:fill="auto"/>
            <w:noWrap/>
            <w:vAlign w:val="bottom"/>
            <w:hideMark/>
          </w:tcPr>
          <w:p w14:paraId="35420A83"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34</w:t>
            </w:r>
          </w:p>
        </w:tc>
        <w:tc>
          <w:tcPr>
            <w:tcW w:w="0" w:type="auto"/>
            <w:tcBorders>
              <w:top w:val="nil"/>
              <w:left w:val="nil"/>
              <w:bottom w:val="single" w:sz="4" w:space="0" w:color="auto"/>
              <w:right w:val="single" w:sz="4" w:space="0" w:color="auto"/>
            </w:tcBorders>
            <w:shd w:val="clear" w:color="auto" w:fill="auto"/>
            <w:noWrap/>
            <w:vAlign w:val="bottom"/>
            <w:hideMark/>
          </w:tcPr>
          <w:p w14:paraId="419A1F61"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34</w:t>
            </w:r>
          </w:p>
        </w:tc>
        <w:tc>
          <w:tcPr>
            <w:tcW w:w="0" w:type="auto"/>
            <w:tcBorders>
              <w:top w:val="nil"/>
              <w:left w:val="nil"/>
              <w:bottom w:val="single" w:sz="4" w:space="0" w:color="auto"/>
              <w:right w:val="single" w:sz="4" w:space="0" w:color="auto"/>
            </w:tcBorders>
            <w:shd w:val="clear" w:color="auto" w:fill="auto"/>
            <w:noWrap/>
            <w:vAlign w:val="bottom"/>
            <w:hideMark/>
          </w:tcPr>
          <w:p w14:paraId="50B29345"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34</w:t>
            </w:r>
          </w:p>
        </w:tc>
      </w:tr>
      <w:tr w:rsidR="0010727F" w:rsidRPr="00B45087" w14:paraId="7AFC6A58" w14:textId="77777777" w:rsidTr="0010727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497E405" w14:textId="7313FD34" w:rsidR="0010727F" w:rsidRPr="00B45087" w:rsidRDefault="0010727F" w:rsidP="0010727F">
            <w:pPr>
              <w:spacing w:after="0" w:line="240" w:lineRule="auto"/>
              <w:rPr>
                <w:rFonts w:eastAsia="Times New Roman" w:cs="Times New Roman"/>
              </w:rPr>
            </w:pPr>
            <w:r>
              <w:rPr>
                <w:rFonts w:eastAsia="Times New Roman" w:cs="Times New Roman"/>
              </w:rPr>
              <w:t>Bern</w:t>
            </w:r>
          </w:p>
        </w:tc>
        <w:tc>
          <w:tcPr>
            <w:tcW w:w="0" w:type="auto"/>
            <w:tcBorders>
              <w:top w:val="nil"/>
              <w:left w:val="nil"/>
              <w:bottom w:val="single" w:sz="4" w:space="0" w:color="auto"/>
              <w:right w:val="single" w:sz="4" w:space="0" w:color="auto"/>
            </w:tcBorders>
            <w:shd w:val="clear" w:color="auto" w:fill="auto"/>
            <w:noWrap/>
            <w:vAlign w:val="bottom"/>
            <w:hideMark/>
          </w:tcPr>
          <w:p w14:paraId="12137740"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33  </w:t>
            </w:r>
          </w:p>
        </w:tc>
        <w:tc>
          <w:tcPr>
            <w:tcW w:w="0" w:type="auto"/>
            <w:tcBorders>
              <w:top w:val="nil"/>
              <w:left w:val="nil"/>
              <w:bottom w:val="single" w:sz="4" w:space="0" w:color="auto"/>
              <w:right w:val="single" w:sz="4" w:space="0" w:color="auto"/>
            </w:tcBorders>
            <w:shd w:val="clear" w:color="auto" w:fill="auto"/>
            <w:noWrap/>
            <w:vAlign w:val="bottom"/>
            <w:hideMark/>
          </w:tcPr>
          <w:p w14:paraId="0FD28727"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33  </w:t>
            </w:r>
          </w:p>
        </w:tc>
        <w:tc>
          <w:tcPr>
            <w:tcW w:w="0" w:type="auto"/>
            <w:tcBorders>
              <w:top w:val="nil"/>
              <w:left w:val="nil"/>
              <w:bottom w:val="single" w:sz="4" w:space="0" w:color="auto"/>
              <w:right w:val="single" w:sz="4" w:space="0" w:color="auto"/>
            </w:tcBorders>
            <w:shd w:val="clear" w:color="auto" w:fill="auto"/>
            <w:noWrap/>
            <w:vAlign w:val="bottom"/>
            <w:hideMark/>
          </w:tcPr>
          <w:p w14:paraId="1A979FCA"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33  </w:t>
            </w:r>
          </w:p>
        </w:tc>
        <w:tc>
          <w:tcPr>
            <w:tcW w:w="0" w:type="auto"/>
            <w:tcBorders>
              <w:top w:val="nil"/>
              <w:left w:val="nil"/>
              <w:bottom w:val="single" w:sz="4" w:space="0" w:color="auto"/>
              <w:right w:val="single" w:sz="4" w:space="0" w:color="auto"/>
            </w:tcBorders>
            <w:shd w:val="clear" w:color="auto" w:fill="auto"/>
            <w:noWrap/>
            <w:vAlign w:val="bottom"/>
            <w:hideMark/>
          </w:tcPr>
          <w:p w14:paraId="45D9B9D6"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33  </w:t>
            </w:r>
          </w:p>
        </w:tc>
        <w:tc>
          <w:tcPr>
            <w:tcW w:w="0" w:type="auto"/>
            <w:tcBorders>
              <w:top w:val="nil"/>
              <w:left w:val="nil"/>
              <w:bottom w:val="single" w:sz="4" w:space="0" w:color="auto"/>
              <w:right w:val="single" w:sz="4" w:space="0" w:color="auto"/>
            </w:tcBorders>
            <w:shd w:val="clear" w:color="auto" w:fill="auto"/>
            <w:noWrap/>
            <w:vAlign w:val="bottom"/>
            <w:hideMark/>
          </w:tcPr>
          <w:p w14:paraId="4CBB1C16"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33  </w:t>
            </w:r>
          </w:p>
        </w:tc>
        <w:tc>
          <w:tcPr>
            <w:tcW w:w="0" w:type="auto"/>
            <w:tcBorders>
              <w:top w:val="nil"/>
              <w:left w:val="nil"/>
              <w:bottom w:val="single" w:sz="4" w:space="0" w:color="auto"/>
              <w:right w:val="single" w:sz="4" w:space="0" w:color="auto"/>
            </w:tcBorders>
            <w:shd w:val="clear" w:color="auto" w:fill="auto"/>
            <w:noWrap/>
            <w:vAlign w:val="bottom"/>
            <w:hideMark/>
          </w:tcPr>
          <w:p w14:paraId="41314D90"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33  </w:t>
            </w:r>
          </w:p>
        </w:tc>
        <w:tc>
          <w:tcPr>
            <w:tcW w:w="0" w:type="auto"/>
            <w:tcBorders>
              <w:top w:val="nil"/>
              <w:left w:val="nil"/>
              <w:bottom w:val="single" w:sz="4" w:space="0" w:color="auto"/>
              <w:right w:val="single" w:sz="4" w:space="0" w:color="auto"/>
            </w:tcBorders>
            <w:shd w:val="clear" w:color="auto" w:fill="auto"/>
            <w:noWrap/>
            <w:vAlign w:val="bottom"/>
            <w:hideMark/>
          </w:tcPr>
          <w:p w14:paraId="1B79516D"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31</w:t>
            </w:r>
          </w:p>
        </w:tc>
        <w:tc>
          <w:tcPr>
            <w:tcW w:w="0" w:type="auto"/>
            <w:tcBorders>
              <w:top w:val="nil"/>
              <w:left w:val="nil"/>
              <w:bottom w:val="single" w:sz="4" w:space="0" w:color="auto"/>
              <w:right w:val="single" w:sz="4" w:space="0" w:color="auto"/>
            </w:tcBorders>
            <w:shd w:val="clear" w:color="auto" w:fill="auto"/>
            <w:noWrap/>
            <w:vAlign w:val="bottom"/>
            <w:hideMark/>
          </w:tcPr>
          <w:p w14:paraId="18357A59"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31</w:t>
            </w:r>
          </w:p>
        </w:tc>
        <w:tc>
          <w:tcPr>
            <w:tcW w:w="0" w:type="auto"/>
            <w:tcBorders>
              <w:top w:val="nil"/>
              <w:left w:val="nil"/>
              <w:bottom w:val="single" w:sz="4" w:space="0" w:color="auto"/>
              <w:right w:val="single" w:sz="4" w:space="0" w:color="auto"/>
            </w:tcBorders>
            <w:shd w:val="clear" w:color="auto" w:fill="auto"/>
            <w:noWrap/>
            <w:vAlign w:val="bottom"/>
            <w:hideMark/>
          </w:tcPr>
          <w:p w14:paraId="56A36134"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29</w:t>
            </w:r>
          </w:p>
        </w:tc>
        <w:tc>
          <w:tcPr>
            <w:tcW w:w="0" w:type="auto"/>
            <w:tcBorders>
              <w:top w:val="nil"/>
              <w:left w:val="nil"/>
              <w:bottom w:val="single" w:sz="4" w:space="0" w:color="auto"/>
              <w:right w:val="single" w:sz="4" w:space="0" w:color="auto"/>
            </w:tcBorders>
            <w:shd w:val="clear" w:color="auto" w:fill="auto"/>
            <w:noWrap/>
            <w:vAlign w:val="bottom"/>
            <w:hideMark/>
          </w:tcPr>
          <w:p w14:paraId="54D4DC8F"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29</w:t>
            </w:r>
          </w:p>
        </w:tc>
        <w:tc>
          <w:tcPr>
            <w:tcW w:w="0" w:type="auto"/>
            <w:tcBorders>
              <w:top w:val="nil"/>
              <w:left w:val="nil"/>
              <w:bottom w:val="single" w:sz="4" w:space="0" w:color="auto"/>
              <w:right w:val="single" w:sz="4" w:space="0" w:color="auto"/>
            </w:tcBorders>
            <w:shd w:val="clear" w:color="auto" w:fill="auto"/>
            <w:noWrap/>
            <w:vAlign w:val="bottom"/>
            <w:hideMark/>
          </w:tcPr>
          <w:p w14:paraId="051E3D88"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29</w:t>
            </w:r>
          </w:p>
        </w:tc>
        <w:tc>
          <w:tcPr>
            <w:tcW w:w="0" w:type="auto"/>
            <w:tcBorders>
              <w:top w:val="nil"/>
              <w:left w:val="nil"/>
              <w:bottom w:val="single" w:sz="4" w:space="0" w:color="auto"/>
              <w:right w:val="single" w:sz="4" w:space="0" w:color="auto"/>
            </w:tcBorders>
            <w:shd w:val="clear" w:color="auto" w:fill="auto"/>
            <w:noWrap/>
            <w:vAlign w:val="bottom"/>
            <w:hideMark/>
          </w:tcPr>
          <w:p w14:paraId="742B4D3D"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29</w:t>
            </w:r>
          </w:p>
        </w:tc>
        <w:tc>
          <w:tcPr>
            <w:tcW w:w="0" w:type="auto"/>
            <w:tcBorders>
              <w:top w:val="nil"/>
              <w:left w:val="nil"/>
              <w:bottom w:val="single" w:sz="4" w:space="0" w:color="auto"/>
              <w:right w:val="single" w:sz="4" w:space="0" w:color="auto"/>
            </w:tcBorders>
            <w:shd w:val="clear" w:color="auto" w:fill="auto"/>
            <w:noWrap/>
            <w:vAlign w:val="bottom"/>
            <w:hideMark/>
          </w:tcPr>
          <w:p w14:paraId="3C3F1E43"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27</w:t>
            </w:r>
          </w:p>
        </w:tc>
        <w:tc>
          <w:tcPr>
            <w:tcW w:w="0" w:type="auto"/>
            <w:tcBorders>
              <w:top w:val="nil"/>
              <w:left w:val="nil"/>
              <w:bottom w:val="single" w:sz="4" w:space="0" w:color="auto"/>
              <w:right w:val="single" w:sz="4" w:space="0" w:color="auto"/>
            </w:tcBorders>
            <w:shd w:val="clear" w:color="auto" w:fill="auto"/>
            <w:noWrap/>
            <w:vAlign w:val="bottom"/>
            <w:hideMark/>
          </w:tcPr>
          <w:p w14:paraId="5C78C8FB"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27</w:t>
            </w:r>
          </w:p>
        </w:tc>
        <w:tc>
          <w:tcPr>
            <w:tcW w:w="0" w:type="auto"/>
            <w:tcBorders>
              <w:top w:val="nil"/>
              <w:left w:val="nil"/>
              <w:bottom w:val="single" w:sz="4" w:space="0" w:color="auto"/>
              <w:right w:val="single" w:sz="4" w:space="0" w:color="auto"/>
            </w:tcBorders>
            <w:shd w:val="clear" w:color="auto" w:fill="auto"/>
            <w:noWrap/>
            <w:vAlign w:val="bottom"/>
            <w:hideMark/>
          </w:tcPr>
          <w:p w14:paraId="20C31A74"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26</w:t>
            </w:r>
          </w:p>
        </w:tc>
        <w:tc>
          <w:tcPr>
            <w:tcW w:w="0" w:type="auto"/>
            <w:tcBorders>
              <w:top w:val="nil"/>
              <w:left w:val="nil"/>
              <w:bottom w:val="single" w:sz="4" w:space="0" w:color="auto"/>
              <w:right w:val="single" w:sz="4" w:space="0" w:color="auto"/>
            </w:tcBorders>
            <w:shd w:val="clear" w:color="auto" w:fill="auto"/>
            <w:noWrap/>
            <w:vAlign w:val="bottom"/>
            <w:hideMark/>
          </w:tcPr>
          <w:p w14:paraId="77DAA2BD"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26</w:t>
            </w:r>
          </w:p>
        </w:tc>
        <w:tc>
          <w:tcPr>
            <w:tcW w:w="0" w:type="auto"/>
            <w:tcBorders>
              <w:top w:val="nil"/>
              <w:left w:val="nil"/>
              <w:bottom w:val="single" w:sz="4" w:space="0" w:color="auto"/>
              <w:right w:val="single" w:sz="4" w:space="0" w:color="auto"/>
            </w:tcBorders>
            <w:shd w:val="clear" w:color="auto" w:fill="auto"/>
            <w:noWrap/>
            <w:vAlign w:val="bottom"/>
            <w:hideMark/>
          </w:tcPr>
          <w:p w14:paraId="19A21B42"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26</w:t>
            </w:r>
          </w:p>
        </w:tc>
      </w:tr>
      <w:tr w:rsidR="0010727F" w:rsidRPr="00B45087" w14:paraId="55096793" w14:textId="77777777" w:rsidTr="0010727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088BB16" w14:textId="6D22A7BA" w:rsidR="0010727F" w:rsidRPr="00B45087" w:rsidRDefault="0010727F" w:rsidP="0010727F">
            <w:pPr>
              <w:spacing w:after="0" w:line="240" w:lineRule="auto"/>
              <w:rPr>
                <w:rFonts w:eastAsia="Times New Roman" w:cs="Times New Roman"/>
              </w:rPr>
            </w:pPr>
            <w:r>
              <w:rPr>
                <w:rFonts w:eastAsia="Times New Roman" w:cs="Times New Roman"/>
              </w:rPr>
              <w:t>Luzern</w:t>
            </w:r>
          </w:p>
        </w:tc>
        <w:tc>
          <w:tcPr>
            <w:tcW w:w="0" w:type="auto"/>
            <w:tcBorders>
              <w:top w:val="nil"/>
              <w:left w:val="nil"/>
              <w:bottom w:val="single" w:sz="4" w:space="0" w:color="auto"/>
              <w:right w:val="single" w:sz="4" w:space="0" w:color="auto"/>
            </w:tcBorders>
            <w:shd w:val="clear" w:color="auto" w:fill="auto"/>
            <w:noWrap/>
            <w:vAlign w:val="bottom"/>
            <w:hideMark/>
          </w:tcPr>
          <w:p w14:paraId="587E246A"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9  </w:t>
            </w:r>
          </w:p>
        </w:tc>
        <w:tc>
          <w:tcPr>
            <w:tcW w:w="0" w:type="auto"/>
            <w:tcBorders>
              <w:top w:val="nil"/>
              <w:left w:val="nil"/>
              <w:bottom w:val="single" w:sz="4" w:space="0" w:color="auto"/>
              <w:right w:val="single" w:sz="4" w:space="0" w:color="auto"/>
            </w:tcBorders>
            <w:shd w:val="clear" w:color="auto" w:fill="auto"/>
            <w:noWrap/>
            <w:vAlign w:val="bottom"/>
            <w:hideMark/>
          </w:tcPr>
          <w:p w14:paraId="7A47E626"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9  </w:t>
            </w:r>
          </w:p>
        </w:tc>
        <w:tc>
          <w:tcPr>
            <w:tcW w:w="0" w:type="auto"/>
            <w:tcBorders>
              <w:top w:val="nil"/>
              <w:left w:val="nil"/>
              <w:bottom w:val="single" w:sz="4" w:space="0" w:color="auto"/>
              <w:right w:val="single" w:sz="4" w:space="0" w:color="auto"/>
            </w:tcBorders>
            <w:shd w:val="clear" w:color="auto" w:fill="auto"/>
            <w:noWrap/>
            <w:vAlign w:val="bottom"/>
            <w:hideMark/>
          </w:tcPr>
          <w:p w14:paraId="3355325F"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9  </w:t>
            </w:r>
          </w:p>
        </w:tc>
        <w:tc>
          <w:tcPr>
            <w:tcW w:w="0" w:type="auto"/>
            <w:tcBorders>
              <w:top w:val="nil"/>
              <w:left w:val="nil"/>
              <w:bottom w:val="single" w:sz="4" w:space="0" w:color="auto"/>
              <w:right w:val="single" w:sz="4" w:space="0" w:color="auto"/>
            </w:tcBorders>
            <w:shd w:val="clear" w:color="auto" w:fill="auto"/>
            <w:noWrap/>
            <w:vAlign w:val="bottom"/>
            <w:hideMark/>
          </w:tcPr>
          <w:p w14:paraId="667A3602"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9  </w:t>
            </w:r>
          </w:p>
        </w:tc>
        <w:tc>
          <w:tcPr>
            <w:tcW w:w="0" w:type="auto"/>
            <w:tcBorders>
              <w:top w:val="nil"/>
              <w:left w:val="nil"/>
              <w:bottom w:val="single" w:sz="4" w:space="0" w:color="auto"/>
              <w:right w:val="single" w:sz="4" w:space="0" w:color="auto"/>
            </w:tcBorders>
            <w:shd w:val="clear" w:color="auto" w:fill="auto"/>
            <w:noWrap/>
            <w:vAlign w:val="bottom"/>
            <w:hideMark/>
          </w:tcPr>
          <w:p w14:paraId="7976E036"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9  </w:t>
            </w:r>
          </w:p>
        </w:tc>
        <w:tc>
          <w:tcPr>
            <w:tcW w:w="0" w:type="auto"/>
            <w:tcBorders>
              <w:top w:val="nil"/>
              <w:left w:val="nil"/>
              <w:bottom w:val="single" w:sz="4" w:space="0" w:color="auto"/>
              <w:right w:val="single" w:sz="4" w:space="0" w:color="auto"/>
            </w:tcBorders>
            <w:shd w:val="clear" w:color="auto" w:fill="auto"/>
            <w:noWrap/>
            <w:vAlign w:val="bottom"/>
            <w:hideMark/>
          </w:tcPr>
          <w:p w14:paraId="608470A0"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9  </w:t>
            </w:r>
          </w:p>
        </w:tc>
        <w:tc>
          <w:tcPr>
            <w:tcW w:w="0" w:type="auto"/>
            <w:tcBorders>
              <w:top w:val="nil"/>
              <w:left w:val="nil"/>
              <w:bottom w:val="single" w:sz="4" w:space="0" w:color="auto"/>
              <w:right w:val="single" w:sz="4" w:space="0" w:color="auto"/>
            </w:tcBorders>
            <w:shd w:val="clear" w:color="auto" w:fill="auto"/>
            <w:noWrap/>
            <w:vAlign w:val="bottom"/>
            <w:hideMark/>
          </w:tcPr>
          <w:p w14:paraId="53E19173"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9</w:t>
            </w:r>
          </w:p>
        </w:tc>
        <w:tc>
          <w:tcPr>
            <w:tcW w:w="0" w:type="auto"/>
            <w:tcBorders>
              <w:top w:val="nil"/>
              <w:left w:val="nil"/>
              <w:bottom w:val="single" w:sz="4" w:space="0" w:color="auto"/>
              <w:right w:val="single" w:sz="4" w:space="0" w:color="auto"/>
            </w:tcBorders>
            <w:shd w:val="clear" w:color="auto" w:fill="auto"/>
            <w:noWrap/>
            <w:vAlign w:val="bottom"/>
            <w:hideMark/>
          </w:tcPr>
          <w:p w14:paraId="0F95D520"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9</w:t>
            </w:r>
          </w:p>
        </w:tc>
        <w:tc>
          <w:tcPr>
            <w:tcW w:w="0" w:type="auto"/>
            <w:tcBorders>
              <w:top w:val="nil"/>
              <w:left w:val="nil"/>
              <w:bottom w:val="single" w:sz="4" w:space="0" w:color="auto"/>
              <w:right w:val="single" w:sz="4" w:space="0" w:color="auto"/>
            </w:tcBorders>
            <w:shd w:val="clear" w:color="auto" w:fill="auto"/>
            <w:noWrap/>
            <w:vAlign w:val="bottom"/>
            <w:hideMark/>
          </w:tcPr>
          <w:p w14:paraId="021DF922"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9</w:t>
            </w:r>
          </w:p>
        </w:tc>
        <w:tc>
          <w:tcPr>
            <w:tcW w:w="0" w:type="auto"/>
            <w:tcBorders>
              <w:top w:val="nil"/>
              <w:left w:val="nil"/>
              <w:bottom w:val="single" w:sz="4" w:space="0" w:color="auto"/>
              <w:right w:val="single" w:sz="4" w:space="0" w:color="auto"/>
            </w:tcBorders>
            <w:shd w:val="clear" w:color="auto" w:fill="auto"/>
            <w:noWrap/>
            <w:vAlign w:val="bottom"/>
            <w:hideMark/>
          </w:tcPr>
          <w:p w14:paraId="52EB2BEC"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9</w:t>
            </w:r>
          </w:p>
        </w:tc>
        <w:tc>
          <w:tcPr>
            <w:tcW w:w="0" w:type="auto"/>
            <w:tcBorders>
              <w:top w:val="nil"/>
              <w:left w:val="nil"/>
              <w:bottom w:val="single" w:sz="4" w:space="0" w:color="auto"/>
              <w:right w:val="single" w:sz="4" w:space="0" w:color="auto"/>
            </w:tcBorders>
            <w:shd w:val="clear" w:color="auto" w:fill="auto"/>
            <w:noWrap/>
            <w:vAlign w:val="bottom"/>
            <w:hideMark/>
          </w:tcPr>
          <w:p w14:paraId="2300DAC6"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9</w:t>
            </w:r>
          </w:p>
        </w:tc>
        <w:tc>
          <w:tcPr>
            <w:tcW w:w="0" w:type="auto"/>
            <w:tcBorders>
              <w:top w:val="nil"/>
              <w:left w:val="nil"/>
              <w:bottom w:val="single" w:sz="4" w:space="0" w:color="auto"/>
              <w:right w:val="single" w:sz="4" w:space="0" w:color="auto"/>
            </w:tcBorders>
            <w:shd w:val="clear" w:color="auto" w:fill="auto"/>
            <w:noWrap/>
            <w:vAlign w:val="bottom"/>
            <w:hideMark/>
          </w:tcPr>
          <w:p w14:paraId="72D5A6D5"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9</w:t>
            </w:r>
          </w:p>
        </w:tc>
        <w:tc>
          <w:tcPr>
            <w:tcW w:w="0" w:type="auto"/>
            <w:tcBorders>
              <w:top w:val="nil"/>
              <w:left w:val="nil"/>
              <w:bottom w:val="single" w:sz="4" w:space="0" w:color="auto"/>
              <w:right w:val="single" w:sz="4" w:space="0" w:color="auto"/>
            </w:tcBorders>
            <w:shd w:val="clear" w:color="auto" w:fill="auto"/>
            <w:noWrap/>
            <w:vAlign w:val="bottom"/>
            <w:hideMark/>
          </w:tcPr>
          <w:p w14:paraId="096E2F78"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10</w:t>
            </w:r>
          </w:p>
        </w:tc>
        <w:tc>
          <w:tcPr>
            <w:tcW w:w="0" w:type="auto"/>
            <w:tcBorders>
              <w:top w:val="nil"/>
              <w:left w:val="nil"/>
              <w:bottom w:val="single" w:sz="4" w:space="0" w:color="auto"/>
              <w:right w:val="single" w:sz="4" w:space="0" w:color="auto"/>
            </w:tcBorders>
            <w:shd w:val="clear" w:color="auto" w:fill="auto"/>
            <w:noWrap/>
            <w:vAlign w:val="bottom"/>
            <w:hideMark/>
          </w:tcPr>
          <w:p w14:paraId="631FCC42"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10</w:t>
            </w:r>
          </w:p>
        </w:tc>
        <w:tc>
          <w:tcPr>
            <w:tcW w:w="0" w:type="auto"/>
            <w:tcBorders>
              <w:top w:val="nil"/>
              <w:left w:val="nil"/>
              <w:bottom w:val="single" w:sz="4" w:space="0" w:color="auto"/>
              <w:right w:val="single" w:sz="4" w:space="0" w:color="auto"/>
            </w:tcBorders>
            <w:shd w:val="clear" w:color="auto" w:fill="auto"/>
            <w:noWrap/>
            <w:vAlign w:val="bottom"/>
            <w:hideMark/>
          </w:tcPr>
          <w:p w14:paraId="55EBEC9F"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10</w:t>
            </w:r>
          </w:p>
        </w:tc>
        <w:tc>
          <w:tcPr>
            <w:tcW w:w="0" w:type="auto"/>
            <w:tcBorders>
              <w:top w:val="nil"/>
              <w:left w:val="nil"/>
              <w:bottom w:val="single" w:sz="4" w:space="0" w:color="auto"/>
              <w:right w:val="single" w:sz="4" w:space="0" w:color="auto"/>
            </w:tcBorders>
            <w:shd w:val="clear" w:color="auto" w:fill="auto"/>
            <w:noWrap/>
            <w:vAlign w:val="bottom"/>
            <w:hideMark/>
          </w:tcPr>
          <w:p w14:paraId="56E17823"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10</w:t>
            </w:r>
          </w:p>
        </w:tc>
        <w:tc>
          <w:tcPr>
            <w:tcW w:w="0" w:type="auto"/>
            <w:tcBorders>
              <w:top w:val="nil"/>
              <w:left w:val="nil"/>
              <w:bottom w:val="single" w:sz="4" w:space="0" w:color="auto"/>
              <w:right w:val="single" w:sz="4" w:space="0" w:color="auto"/>
            </w:tcBorders>
            <w:shd w:val="clear" w:color="auto" w:fill="auto"/>
            <w:noWrap/>
            <w:vAlign w:val="bottom"/>
            <w:hideMark/>
          </w:tcPr>
          <w:p w14:paraId="22CAB188"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10</w:t>
            </w:r>
          </w:p>
        </w:tc>
      </w:tr>
      <w:tr w:rsidR="0010727F" w:rsidRPr="00B45087" w14:paraId="16DD9B54" w14:textId="77777777" w:rsidTr="0010727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4D762F1" w14:textId="77777777" w:rsidR="0010727F" w:rsidRPr="00B45087" w:rsidRDefault="0010727F" w:rsidP="0010727F">
            <w:pPr>
              <w:spacing w:after="0" w:line="240" w:lineRule="auto"/>
              <w:rPr>
                <w:rFonts w:eastAsia="Times New Roman" w:cs="Times New Roman"/>
              </w:rPr>
            </w:pPr>
            <w:r w:rsidRPr="00B45087">
              <w:rPr>
                <w:rFonts w:eastAsia="Times New Roman" w:cs="Times New Roman"/>
              </w:rPr>
              <w:t>Uri</w:t>
            </w:r>
          </w:p>
        </w:tc>
        <w:tc>
          <w:tcPr>
            <w:tcW w:w="0" w:type="auto"/>
            <w:tcBorders>
              <w:top w:val="nil"/>
              <w:left w:val="nil"/>
              <w:bottom w:val="single" w:sz="4" w:space="0" w:color="auto"/>
              <w:right w:val="single" w:sz="4" w:space="0" w:color="auto"/>
            </w:tcBorders>
            <w:shd w:val="clear" w:color="auto" w:fill="auto"/>
            <w:noWrap/>
            <w:vAlign w:val="bottom"/>
            <w:hideMark/>
          </w:tcPr>
          <w:p w14:paraId="35FBB103"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  </w:t>
            </w:r>
          </w:p>
        </w:tc>
        <w:tc>
          <w:tcPr>
            <w:tcW w:w="0" w:type="auto"/>
            <w:tcBorders>
              <w:top w:val="nil"/>
              <w:left w:val="nil"/>
              <w:bottom w:val="single" w:sz="4" w:space="0" w:color="auto"/>
              <w:right w:val="single" w:sz="4" w:space="0" w:color="auto"/>
            </w:tcBorders>
            <w:shd w:val="clear" w:color="auto" w:fill="auto"/>
            <w:noWrap/>
            <w:vAlign w:val="bottom"/>
            <w:hideMark/>
          </w:tcPr>
          <w:p w14:paraId="13C2846D"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  </w:t>
            </w:r>
          </w:p>
        </w:tc>
        <w:tc>
          <w:tcPr>
            <w:tcW w:w="0" w:type="auto"/>
            <w:tcBorders>
              <w:top w:val="nil"/>
              <w:left w:val="nil"/>
              <w:bottom w:val="single" w:sz="4" w:space="0" w:color="auto"/>
              <w:right w:val="single" w:sz="4" w:space="0" w:color="auto"/>
            </w:tcBorders>
            <w:shd w:val="clear" w:color="auto" w:fill="auto"/>
            <w:noWrap/>
            <w:vAlign w:val="bottom"/>
            <w:hideMark/>
          </w:tcPr>
          <w:p w14:paraId="285F1640"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  </w:t>
            </w:r>
          </w:p>
        </w:tc>
        <w:tc>
          <w:tcPr>
            <w:tcW w:w="0" w:type="auto"/>
            <w:tcBorders>
              <w:top w:val="nil"/>
              <w:left w:val="nil"/>
              <w:bottom w:val="single" w:sz="4" w:space="0" w:color="auto"/>
              <w:right w:val="single" w:sz="4" w:space="0" w:color="auto"/>
            </w:tcBorders>
            <w:shd w:val="clear" w:color="auto" w:fill="auto"/>
            <w:noWrap/>
            <w:vAlign w:val="bottom"/>
            <w:hideMark/>
          </w:tcPr>
          <w:p w14:paraId="62E5681E"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  </w:t>
            </w:r>
          </w:p>
        </w:tc>
        <w:tc>
          <w:tcPr>
            <w:tcW w:w="0" w:type="auto"/>
            <w:tcBorders>
              <w:top w:val="nil"/>
              <w:left w:val="nil"/>
              <w:bottom w:val="single" w:sz="4" w:space="0" w:color="auto"/>
              <w:right w:val="single" w:sz="4" w:space="0" w:color="auto"/>
            </w:tcBorders>
            <w:shd w:val="clear" w:color="auto" w:fill="auto"/>
            <w:noWrap/>
            <w:vAlign w:val="bottom"/>
            <w:hideMark/>
          </w:tcPr>
          <w:p w14:paraId="15D8430F"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  </w:t>
            </w:r>
          </w:p>
        </w:tc>
        <w:tc>
          <w:tcPr>
            <w:tcW w:w="0" w:type="auto"/>
            <w:tcBorders>
              <w:top w:val="nil"/>
              <w:left w:val="nil"/>
              <w:bottom w:val="single" w:sz="4" w:space="0" w:color="auto"/>
              <w:right w:val="single" w:sz="4" w:space="0" w:color="auto"/>
            </w:tcBorders>
            <w:shd w:val="clear" w:color="auto" w:fill="auto"/>
            <w:noWrap/>
            <w:vAlign w:val="bottom"/>
            <w:hideMark/>
          </w:tcPr>
          <w:p w14:paraId="2491491A"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  </w:t>
            </w:r>
          </w:p>
        </w:tc>
        <w:tc>
          <w:tcPr>
            <w:tcW w:w="0" w:type="auto"/>
            <w:tcBorders>
              <w:top w:val="nil"/>
              <w:left w:val="nil"/>
              <w:bottom w:val="single" w:sz="4" w:space="0" w:color="auto"/>
              <w:right w:val="single" w:sz="4" w:space="0" w:color="auto"/>
            </w:tcBorders>
            <w:shd w:val="clear" w:color="auto" w:fill="auto"/>
            <w:noWrap/>
            <w:vAlign w:val="bottom"/>
            <w:hideMark/>
          </w:tcPr>
          <w:p w14:paraId="74AE3C30"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5B480428"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74D46325"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12EC82DF"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16656561"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4AEEEED6"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4B4D7536"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759680EA"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29DC8B38"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0CD5A0B7"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7A8336E3"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r>
      <w:tr w:rsidR="0010727F" w:rsidRPr="00B45087" w14:paraId="568BF213" w14:textId="77777777" w:rsidTr="0010727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E9C988B" w14:textId="4AA3AA7D" w:rsidR="0010727F" w:rsidRPr="00B45087" w:rsidRDefault="0010727F" w:rsidP="0010727F">
            <w:pPr>
              <w:spacing w:after="0" w:line="240" w:lineRule="auto"/>
              <w:rPr>
                <w:rFonts w:eastAsia="Times New Roman" w:cs="Times New Roman"/>
              </w:rPr>
            </w:pPr>
            <w:r>
              <w:rPr>
                <w:rFonts w:eastAsia="Times New Roman" w:cs="Times New Roman"/>
              </w:rPr>
              <w:t>Schwy</w:t>
            </w:r>
            <w:r w:rsidRPr="00B45087">
              <w:rPr>
                <w:rFonts w:eastAsia="Times New Roman" w:cs="Times New Roman"/>
              </w:rPr>
              <w:t>z</w:t>
            </w:r>
          </w:p>
        </w:tc>
        <w:tc>
          <w:tcPr>
            <w:tcW w:w="0" w:type="auto"/>
            <w:tcBorders>
              <w:top w:val="nil"/>
              <w:left w:val="nil"/>
              <w:bottom w:val="single" w:sz="4" w:space="0" w:color="auto"/>
              <w:right w:val="single" w:sz="4" w:space="0" w:color="auto"/>
            </w:tcBorders>
            <w:shd w:val="clear" w:color="auto" w:fill="auto"/>
            <w:noWrap/>
            <w:vAlign w:val="bottom"/>
            <w:hideMark/>
          </w:tcPr>
          <w:p w14:paraId="6894DAB8"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3  </w:t>
            </w:r>
          </w:p>
        </w:tc>
        <w:tc>
          <w:tcPr>
            <w:tcW w:w="0" w:type="auto"/>
            <w:tcBorders>
              <w:top w:val="nil"/>
              <w:left w:val="nil"/>
              <w:bottom w:val="single" w:sz="4" w:space="0" w:color="auto"/>
              <w:right w:val="single" w:sz="4" w:space="0" w:color="auto"/>
            </w:tcBorders>
            <w:shd w:val="clear" w:color="auto" w:fill="auto"/>
            <w:noWrap/>
            <w:vAlign w:val="bottom"/>
            <w:hideMark/>
          </w:tcPr>
          <w:p w14:paraId="3197B6F6"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3  </w:t>
            </w:r>
          </w:p>
        </w:tc>
        <w:tc>
          <w:tcPr>
            <w:tcW w:w="0" w:type="auto"/>
            <w:tcBorders>
              <w:top w:val="nil"/>
              <w:left w:val="nil"/>
              <w:bottom w:val="single" w:sz="4" w:space="0" w:color="auto"/>
              <w:right w:val="single" w:sz="4" w:space="0" w:color="auto"/>
            </w:tcBorders>
            <w:shd w:val="clear" w:color="auto" w:fill="auto"/>
            <w:noWrap/>
            <w:vAlign w:val="bottom"/>
            <w:hideMark/>
          </w:tcPr>
          <w:p w14:paraId="2452C759"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3  </w:t>
            </w:r>
          </w:p>
        </w:tc>
        <w:tc>
          <w:tcPr>
            <w:tcW w:w="0" w:type="auto"/>
            <w:tcBorders>
              <w:top w:val="nil"/>
              <w:left w:val="nil"/>
              <w:bottom w:val="single" w:sz="4" w:space="0" w:color="auto"/>
              <w:right w:val="single" w:sz="4" w:space="0" w:color="auto"/>
            </w:tcBorders>
            <w:shd w:val="clear" w:color="auto" w:fill="auto"/>
            <w:noWrap/>
            <w:vAlign w:val="bottom"/>
            <w:hideMark/>
          </w:tcPr>
          <w:p w14:paraId="16B65BDB"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3  </w:t>
            </w:r>
          </w:p>
        </w:tc>
        <w:tc>
          <w:tcPr>
            <w:tcW w:w="0" w:type="auto"/>
            <w:tcBorders>
              <w:top w:val="nil"/>
              <w:left w:val="nil"/>
              <w:bottom w:val="single" w:sz="4" w:space="0" w:color="auto"/>
              <w:right w:val="single" w:sz="4" w:space="0" w:color="auto"/>
            </w:tcBorders>
            <w:shd w:val="clear" w:color="auto" w:fill="auto"/>
            <w:noWrap/>
            <w:vAlign w:val="bottom"/>
            <w:hideMark/>
          </w:tcPr>
          <w:p w14:paraId="6CEE8EB6"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3  </w:t>
            </w:r>
          </w:p>
        </w:tc>
        <w:tc>
          <w:tcPr>
            <w:tcW w:w="0" w:type="auto"/>
            <w:tcBorders>
              <w:top w:val="nil"/>
              <w:left w:val="nil"/>
              <w:bottom w:val="single" w:sz="4" w:space="0" w:color="auto"/>
              <w:right w:val="single" w:sz="4" w:space="0" w:color="auto"/>
            </w:tcBorders>
            <w:shd w:val="clear" w:color="auto" w:fill="auto"/>
            <w:noWrap/>
            <w:vAlign w:val="bottom"/>
            <w:hideMark/>
          </w:tcPr>
          <w:p w14:paraId="16E5D820"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3  </w:t>
            </w:r>
          </w:p>
        </w:tc>
        <w:tc>
          <w:tcPr>
            <w:tcW w:w="0" w:type="auto"/>
            <w:tcBorders>
              <w:top w:val="nil"/>
              <w:left w:val="nil"/>
              <w:bottom w:val="single" w:sz="4" w:space="0" w:color="auto"/>
              <w:right w:val="single" w:sz="4" w:space="0" w:color="auto"/>
            </w:tcBorders>
            <w:shd w:val="clear" w:color="auto" w:fill="auto"/>
            <w:noWrap/>
            <w:vAlign w:val="bottom"/>
            <w:hideMark/>
          </w:tcPr>
          <w:p w14:paraId="0AA10EC8"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14:paraId="5FC0C940"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14:paraId="01F577BE"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14:paraId="40FF5F2F"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14:paraId="1FF35988"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14:paraId="55BE7D83"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14:paraId="07E1F2E5"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14:paraId="022FE8AD"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14:paraId="02FDF225"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14:paraId="633F18E2"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14:paraId="06AA83B9"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4</w:t>
            </w:r>
          </w:p>
        </w:tc>
      </w:tr>
      <w:tr w:rsidR="0010727F" w:rsidRPr="00B45087" w14:paraId="243AC075" w14:textId="77777777" w:rsidTr="0010727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1D2A0A3" w14:textId="5ECB8090" w:rsidR="0010727F" w:rsidRPr="00B45087" w:rsidRDefault="0010727F" w:rsidP="0010727F">
            <w:pPr>
              <w:spacing w:after="0" w:line="240" w:lineRule="auto"/>
              <w:rPr>
                <w:rFonts w:eastAsia="Times New Roman" w:cs="Times New Roman"/>
              </w:rPr>
            </w:pPr>
            <w:r w:rsidRPr="00B45087">
              <w:rPr>
                <w:rFonts w:eastAsia="Times New Roman" w:cs="Times New Roman"/>
              </w:rPr>
              <w:t>Obwald</w:t>
            </w:r>
            <w:r w:rsidR="00EB00B3">
              <w:rPr>
                <w:rFonts w:eastAsia="Times New Roman" w:cs="Times New Roman"/>
              </w:rPr>
              <w:t>en</w:t>
            </w:r>
            <w:r w:rsidRPr="00B45087">
              <w:rPr>
                <w:rFonts w:eastAsia="Times New Roman" w:cs="Times New Roman"/>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18696FF9"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  </w:t>
            </w:r>
          </w:p>
        </w:tc>
        <w:tc>
          <w:tcPr>
            <w:tcW w:w="0" w:type="auto"/>
            <w:tcBorders>
              <w:top w:val="nil"/>
              <w:left w:val="nil"/>
              <w:bottom w:val="single" w:sz="4" w:space="0" w:color="auto"/>
              <w:right w:val="single" w:sz="4" w:space="0" w:color="auto"/>
            </w:tcBorders>
            <w:shd w:val="clear" w:color="auto" w:fill="auto"/>
            <w:noWrap/>
            <w:vAlign w:val="bottom"/>
            <w:hideMark/>
          </w:tcPr>
          <w:p w14:paraId="1FF9665F"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  </w:t>
            </w:r>
          </w:p>
        </w:tc>
        <w:tc>
          <w:tcPr>
            <w:tcW w:w="0" w:type="auto"/>
            <w:tcBorders>
              <w:top w:val="nil"/>
              <w:left w:val="nil"/>
              <w:bottom w:val="single" w:sz="4" w:space="0" w:color="auto"/>
              <w:right w:val="single" w:sz="4" w:space="0" w:color="auto"/>
            </w:tcBorders>
            <w:shd w:val="clear" w:color="auto" w:fill="auto"/>
            <w:noWrap/>
            <w:vAlign w:val="bottom"/>
            <w:hideMark/>
          </w:tcPr>
          <w:p w14:paraId="3DD905DB"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  </w:t>
            </w:r>
          </w:p>
        </w:tc>
        <w:tc>
          <w:tcPr>
            <w:tcW w:w="0" w:type="auto"/>
            <w:tcBorders>
              <w:top w:val="nil"/>
              <w:left w:val="nil"/>
              <w:bottom w:val="single" w:sz="4" w:space="0" w:color="auto"/>
              <w:right w:val="single" w:sz="4" w:space="0" w:color="auto"/>
            </w:tcBorders>
            <w:shd w:val="clear" w:color="auto" w:fill="auto"/>
            <w:noWrap/>
            <w:vAlign w:val="bottom"/>
            <w:hideMark/>
          </w:tcPr>
          <w:p w14:paraId="49C27701"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  </w:t>
            </w:r>
          </w:p>
        </w:tc>
        <w:tc>
          <w:tcPr>
            <w:tcW w:w="0" w:type="auto"/>
            <w:tcBorders>
              <w:top w:val="nil"/>
              <w:left w:val="nil"/>
              <w:bottom w:val="single" w:sz="4" w:space="0" w:color="auto"/>
              <w:right w:val="single" w:sz="4" w:space="0" w:color="auto"/>
            </w:tcBorders>
            <w:shd w:val="clear" w:color="auto" w:fill="auto"/>
            <w:noWrap/>
            <w:vAlign w:val="bottom"/>
            <w:hideMark/>
          </w:tcPr>
          <w:p w14:paraId="445C300A"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  </w:t>
            </w:r>
          </w:p>
        </w:tc>
        <w:tc>
          <w:tcPr>
            <w:tcW w:w="0" w:type="auto"/>
            <w:tcBorders>
              <w:top w:val="nil"/>
              <w:left w:val="nil"/>
              <w:bottom w:val="single" w:sz="4" w:space="0" w:color="auto"/>
              <w:right w:val="single" w:sz="4" w:space="0" w:color="auto"/>
            </w:tcBorders>
            <w:shd w:val="clear" w:color="auto" w:fill="auto"/>
            <w:noWrap/>
            <w:vAlign w:val="bottom"/>
            <w:hideMark/>
          </w:tcPr>
          <w:p w14:paraId="1FABBED6"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  </w:t>
            </w:r>
          </w:p>
        </w:tc>
        <w:tc>
          <w:tcPr>
            <w:tcW w:w="0" w:type="auto"/>
            <w:tcBorders>
              <w:top w:val="nil"/>
              <w:left w:val="nil"/>
              <w:bottom w:val="single" w:sz="4" w:space="0" w:color="auto"/>
              <w:right w:val="single" w:sz="4" w:space="0" w:color="auto"/>
            </w:tcBorders>
            <w:shd w:val="clear" w:color="auto" w:fill="auto"/>
            <w:noWrap/>
            <w:vAlign w:val="bottom"/>
            <w:hideMark/>
          </w:tcPr>
          <w:p w14:paraId="1AC4CAFF"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0AAC5568"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1055362C"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300C0316"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57DF394F"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29A66F21"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71022040"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799C1A3A"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74A72152"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4AB6498A"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4E300B9F"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r>
      <w:tr w:rsidR="0010727F" w:rsidRPr="00B45087" w14:paraId="53ECC6C3" w14:textId="77777777" w:rsidTr="0010727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CF61F58" w14:textId="400FEB74" w:rsidR="0010727F" w:rsidRPr="00B45087" w:rsidRDefault="0010727F" w:rsidP="0010727F">
            <w:pPr>
              <w:spacing w:after="0" w:line="240" w:lineRule="auto"/>
              <w:rPr>
                <w:rFonts w:eastAsia="Times New Roman" w:cs="Times New Roman"/>
              </w:rPr>
            </w:pPr>
            <w:r w:rsidRPr="00B45087">
              <w:rPr>
                <w:rFonts w:eastAsia="Times New Roman" w:cs="Times New Roman"/>
              </w:rPr>
              <w:t>Nidwald</w:t>
            </w:r>
            <w:r w:rsidR="00EB00B3">
              <w:rPr>
                <w:rFonts w:eastAsia="Times New Roman" w:cs="Times New Roman"/>
              </w:rPr>
              <w:t>en</w:t>
            </w:r>
          </w:p>
        </w:tc>
        <w:tc>
          <w:tcPr>
            <w:tcW w:w="0" w:type="auto"/>
            <w:tcBorders>
              <w:top w:val="nil"/>
              <w:left w:val="nil"/>
              <w:bottom w:val="single" w:sz="4" w:space="0" w:color="auto"/>
              <w:right w:val="single" w:sz="4" w:space="0" w:color="auto"/>
            </w:tcBorders>
            <w:shd w:val="clear" w:color="auto" w:fill="auto"/>
            <w:noWrap/>
            <w:vAlign w:val="bottom"/>
            <w:hideMark/>
          </w:tcPr>
          <w:p w14:paraId="091D60D1"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  </w:t>
            </w:r>
          </w:p>
        </w:tc>
        <w:tc>
          <w:tcPr>
            <w:tcW w:w="0" w:type="auto"/>
            <w:tcBorders>
              <w:top w:val="nil"/>
              <w:left w:val="nil"/>
              <w:bottom w:val="single" w:sz="4" w:space="0" w:color="auto"/>
              <w:right w:val="single" w:sz="4" w:space="0" w:color="auto"/>
            </w:tcBorders>
            <w:shd w:val="clear" w:color="auto" w:fill="auto"/>
            <w:noWrap/>
            <w:vAlign w:val="bottom"/>
            <w:hideMark/>
          </w:tcPr>
          <w:p w14:paraId="4717F07E"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  </w:t>
            </w:r>
          </w:p>
        </w:tc>
        <w:tc>
          <w:tcPr>
            <w:tcW w:w="0" w:type="auto"/>
            <w:tcBorders>
              <w:top w:val="nil"/>
              <w:left w:val="nil"/>
              <w:bottom w:val="single" w:sz="4" w:space="0" w:color="auto"/>
              <w:right w:val="single" w:sz="4" w:space="0" w:color="auto"/>
            </w:tcBorders>
            <w:shd w:val="clear" w:color="auto" w:fill="auto"/>
            <w:noWrap/>
            <w:vAlign w:val="bottom"/>
            <w:hideMark/>
          </w:tcPr>
          <w:p w14:paraId="7C71DEF2"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  </w:t>
            </w:r>
          </w:p>
        </w:tc>
        <w:tc>
          <w:tcPr>
            <w:tcW w:w="0" w:type="auto"/>
            <w:tcBorders>
              <w:top w:val="nil"/>
              <w:left w:val="nil"/>
              <w:bottom w:val="single" w:sz="4" w:space="0" w:color="auto"/>
              <w:right w:val="single" w:sz="4" w:space="0" w:color="auto"/>
            </w:tcBorders>
            <w:shd w:val="clear" w:color="auto" w:fill="auto"/>
            <w:noWrap/>
            <w:vAlign w:val="bottom"/>
            <w:hideMark/>
          </w:tcPr>
          <w:p w14:paraId="3782ED90"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  </w:t>
            </w:r>
          </w:p>
        </w:tc>
        <w:tc>
          <w:tcPr>
            <w:tcW w:w="0" w:type="auto"/>
            <w:tcBorders>
              <w:top w:val="nil"/>
              <w:left w:val="nil"/>
              <w:bottom w:val="single" w:sz="4" w:space="0" w:color="auto"/>
              <w:right w:val="single" w:sz="4" w:space="0" w:color="auto"/>
            </w:tcBorders>
            <w:shd w:val="clear" w:color="auto" w:fill="auto"/>
            <w:noWrap/>
            <w:vAlign w:val="bottom"/>
            <w:hideMark/>
          </w:tcPr>
          <w:p w14:paraId="34E08CB2"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  </w:t>
            </w:r>
          </w:p>
        </w:tc>
        <w:tc>
          <w:tcPr>
            <w:tcW w:w="0" w:type="auto"/>
            <w:tcBorders>
              <w:top w:val="nil"/>
              <w:left w:val="nil"/>
              <w:bottom w:val="single" w:sz="4" w:space="0" w:color="auto"/>
              <w:right w:val="single" w:sz="4" w:space="0" w:color="auto"/>
            </w:tcBorders>
            <w:shd w:val="clear" w:color="auto" w:fill="auto"/>
            <w:noWrap/>
            <w:vAlign w:val="bottom"/>
            <w:hideMark/>
          </w:tcPr>
          <w:p w14:paraId="25826B46"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  </w:t>
            </w:r>
          </w:p>
        </w:tc>
        <w:tc>
          <w:tcPr>
            <w:tcW w:w="0" w:type="auto"/>
            <w:tcBorders>
              <w:top w:val="nil"/>
              <w:left w:val="nil"/>
              <w:bottom w:val="single" w:sz="4" w:space="0" w:color="auto"/>
              <w:right w:val="single" w:sz="4" w:space="0" w:color="auto"/>
            </w:tcBorders>
            <w:shd w:val="clear" w:color="auto" w:fill="auto"/>
            <w:noWrap/>
            <w:vAlign w:val="bottom"/>
            <w:hideMark/>
          </w:tcPr>
          <w:p w14:paraId="175A1168"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755A865D"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2CE197D8"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658B0F42"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22D5565B"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6D5EB2CE"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64FE6931"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0F166D6C"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6A707BEF"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784F6666"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19184A72"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r>
      <w:tr w:rsidR="0010727F" w:rsidRPr="00B45087" w14:paraId="0ADF2ADB" w14:textId="77777777" w:rsidTr="0010727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D920E64" w14:textId="555B706E" w:rsidR="0010727F" w:rsidRPr="00B45087" w:rsidRDefault="0010727F" w:rsidP="00EB00B3">
            <w:pPr>
              <w:spacing w:after="0" w:line="240" w:lineRule="auto"/>
              <w:rPr>
                <w:rFonts w:eastAsia="Times New Roman" w:cs="Times New Roman"/>
              </w:rPr>
            </w:pPr>
            <w:r w:rsidRPr="00B45087">
              <w:rPr>
                <w:rFonts w:eastAsia="Times New Roman" w:cs="Times New Roman"/>
              </w:rPr>
              <w:t>Glar</w:t>
            </w:r>
            <w:r w:rsidR="00EB00B3">
              <w:rPr>
                <w:rFonts w:eastAsia="Times New Roman" w:cs="Times New Roman"/>
              </w:rPr>
              <w:t>u</w:t>
            </w:r>
            <w:r w:rsidRPr="00B45087">
              <w:rPr>
                <w:rFonts w:eastAsia="Times New Roman" w:cs="Times New Roman"/>
              </w:rPr>
              <w:t>s</w:t>
            </w:r>
          </w:p>
        </w:tc>
        <w:tc>
          <w:tcPr>
            <w:tcW w:w="0" w:type="auto"/>
            <w:tcBorders>
              <w:top w:val="nil"/>
              <w:left w:val="nil"/>
              <w:bottom w:val="single" w:sz="4" w:space="0" w:color="auto"/>
              <w:right w:val="single" w:sz="4" w:space="0" w:color="auto"/>
            </w:tcBorders>
            <w:shd w:val="clear" w:color="auto" w:fill="auto"/>
            <w:noWrap/>
            <w:vAlign w:val="bottom"/>
            <w:hideMark/>
          </w:tcPr>
          <w:p w14:paraId="273EED38"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2  </w:t>
            </w:r>
          </w:p>
        </w:tc>
        <w:tc>
          <w:tcPr>
            <w:tcW w:w="0" w:type="auto"/>
            <w:tcBorders>
              <w:top w:val="nil"/>
              <w:left w:val="nil"/>
              <w:bottom w:val="single" w:sz="4" w:space="0" w:color="auto"/>
              <w:right w:val="single" w:sz="4" w:space="0" w:color="auto"/>
            </w:tcBorders>
            <w:shd w:val="clear" w:color="auto" w:fill="auto"/>
            <w:noWrap/>
            <w:vAlign w:val="bottom"/>
            <w:hideMark/>
          </w:tcPr>
          <w:p w14:paraId="341F3D7C"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2  </w:t>
            </w:r>
          </w:p>
        </w:tc>
        <w:tc>
          <w:tcPr>
            <w:tcW w:w="0" w:type="auto"/>
            <w:tcBorders>
              <w:top w:val="nil"/>
              <w:left w:val="nil"/>
              <w:bottom w:val="single" w:sz="4" w:space="0" w:color="auto"/>
              <w:right w:val="single" w:sz="4" w:space="0" w:color="auto"/>
            </w:tcBorders>
            <w:shd w:val="clear" w:color="auto" w:fill="auto"/>
            <w:noWrap/>
            <w:vAlign w:val="bottom"/>
            <w:hideMark/>
          </w:tcPr>
          <w:p w14:paraId="2D86841B"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2  </w:t>
            </w:r>
          </w:p>
        </w:tc>
        <w:tc>
          <w:tcPr>
            <w:tcW w:w="0" w:type="auto"/>
            <w:tcBorders>
              <w:top w:val="nil"/>
              <w:left w:val="nil"/>
              <w:bottom w:val="single" w:sz="4" w:space="0" w:color="auto"/>
              <w:right w:val="single" w:sz="4" w:space="0" w:color="auto"/>
            </w:tcBorders>
            <w:shd w:val="clear" w:color="auto" w:fill="auto"/>
            <w:noWrap/>
            <w:vAlign w:val="bottom"/>
            <w:hideMark/>
          </w:tcPr>
          <w:p w14:paraId="1C86D348"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2  </w:t>
            </w:r>
          </w:p>
        </w:tc>
        <w:tc>
          <w:tcPr>
            <w:tcW w:w="0" w:type="auto"/>
            <w:tcBorders>
              <w:top w:val="nil"/>
              <w:left w:val="nil"/>
              <w:bottom w:val="single" w:sz="4" w:space="0" w:color="auto"/>
              <w:right w:val="single" w:sz="4" w:space="0" w:color="auto"/>
            </w:tcBorders>
            <w:shd w:val="clear" w:color="auto" w:fill="auto"/>
            <w:noWrap/>
            <w:vAlign w:val="bottom"/>
            <w:hideMark/>
          </w:tcPr>
          <w:p w14:paraId="7B6431F7"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2  </w:t>
            </w:r>
          </w:p>
        </w:tc>
        <w:tc>
          <w:tcPr>
            <w:tcW w:w="0" w:type="auto"/>
            <w:tcBorders>
              <w:top w:val="nil"/>
              <w:left w:val="nil"/>
              <w:bottom w:val="single" w:sz="4" w:space="0" w:color="auto"/>
              <w:right w:val="single" w:sz="4" w:space="0" w:color="auto"/>
            </w:tcBorders>
            <w:shd w:val="clear" w:color="auto" w:fill="auto"/>
            <w:noWrap/>
            <w:vAlign w:val="bottom"/>
            <w:hideMark/>
          </w:tcPr>
          <w:p w14:paraId="4DDDD581"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2  </w:t>
            </w:r>
          </w:p>
        </w:tc>
        <w:tc>
          <w:tcPr>
            <w:tcW w:w="0" w:type="auto"/>
            <w:tcBorders>
              <w:top w:val="nil"/>
              <w:left w:val="nil"/>
              <w:bottom w:val="single" w:sz="4" w:space="0" w:color="auto"/>
              <w:right w:val="single" w:sz="4" w:space="0" w:color="auto"/>
            </w:tcBorders>
            <w:shd w:val="clear" w:color="auto" w:fill="auto"/>
            <w:noWrap/>
            <w:vAlign w:val="bottom"/>
            <w:hideMark/>
          </w:tcPr>
          <w:p w14:paraId="52548A9B"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105646DC"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58E924A3"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032F5C55"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4AF5D78F"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545B6902"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51D85D53"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74810CB2"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15D0F6D0"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0C993DA4"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6DDE7944"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r>
      <w:tr w:rsidR="0010727F" w:rsidRPr="00B45087" w14:paraId="65BE10D0" w14:textId="77777777" w:rsidTr="0010727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E7BBE7E" w14:textId="67E92440" w:rsidR="0010727F" w:rsidRPr="00B45087" w:rsidRDefault="00EB00B3" w:rsidP="0010727F">
            <w:pPr>
              <w:spacing w:after="0" w:line="240" w:lineRule="auto"/>
              <w:rPr>
                <w:rFonts w:eastAsia="Times New Roman" w:cs="Times New Roman"/>
              </w:rPr>
            </w:pPr>
            <w:r>
              <w:rPr>
                <w:rFonts w:eastAsia="Times New Roman" w:cs="Times New Roman"/>
              </w:rPr>
              <w:t>Z</w:t>
            </w:r>
            <w:r w:rsidR="0010727F" w:rsidRPr="00B45087">
              <w:rPr>
                <w:rFonts w:eastAsia="Times New Roman" w:cs="Times New Roman"/>
              </w:rPr>
              <w:t>ug</w:t>
            </w:r>
          </w:p>
        </w:tc>
        <w:tc>
          <w:tcPr>
            <w:tcW w:w="0" w:type="auto"/>
            <w:tcBorders>
              <w:top w:val="nil"/>
              <w:left w:val="nil"/>
              <w:bottom w:val="single" w:sz="4" w:space="0" w:color="auto"/>
              <w:right w:val="single" w:sz="4" w:space="0" w:color="auto"/>
            </w:tcBorders>
            <w:shd w:val="clear" w:color="auto" w:fill="auto"/>
            <w:noWrap/>
            <w:vAlign w:val="bottom"/>
            <w:hideMark/>
          </w:tcPr>
          <w:p w14:paraId="5C47C4AF"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2  </w:t>
            </w:r>
          </w:p>
        </w:tc>
        <w:tc>
          <w:tcPr>
            <w:tcW w:w="0" w:type="auto"/>
            <w:tcBorders>
              <w:top w:val="nil"/>
              <w:left w:val="nil"/>
              <w:bottom w:val="single" w:sz="4" w:space="0" w:color="auto"/>
              <w:right w:val="single" w:sz="4" w:space="0" w:color="auto"/>
            </w:tcBorders>
            <w:shd w:val="clear" w:color="auto" w:fill="auto"/>
            <w:noWrap/>
            <w:vAlign w:val="bottom"/>
            <w:hideMark/>
          </w:tcPr>
          <w:p w14:paraId="48515068"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2  </w:t>
            </w:r>
          </w:p>
        </w:tc>
        <w:tc>
          <w:tcPr>
            <w:tcW w:w="0" w:type="auto"/>
            <w:tcBorders>
              <w:top w:val="nil"/>
              <w:left w:val="nil"/>
              <w:bottom w:val="single" w:sz="4" w:space="0" w:color="auto"/>
              <w:right w:val="single" w:sz="4" w:space="0" w:color="auto"/>
            </w:tcBorders>
            <w:shd w:val="clear" w:color="auto" w:fill="auto"/>
            <w:noWrap/>
            <w:vAlign w:val="bottom"/>
            <w:hideMark/>
          </w:tcPr>
          <w:p w14:paraId="72866FA8"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2  </w:t>
            </w:r>
          </w:p>
        </w:tc>
        <w:tc>
          <w:tcPr>
            <w:tcW w:w="0" w:type="auto"/>
            <w:tcBorders>
              <w:top w:val="nil"/>
              <w:left w:val="nil"/>
              <w:bottom w:val="single" w:sz="4" w:space="0" w:color="auto"/>
              <w:right w:val="single" w:sz="4" w:space="0" w:color="auto"/>
            </w:tcBorders>
            <w:shd w:val="clear" w:color="auto" w:fill="auto"/>
            <w:noWrap/>
            <w:vAlign w:val="bottom"/>
            <w:hideMark/>
          </w:tcPr>
          <w:p w14:paraId="2A7683FB"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2  </w:t>
            </w:r>
          </w:p>
        </w:tc>
        <w:tc>
          <w:tcPr>
            <w:tcW w:w="0" w:type="auto"/>
            <w:tcBorders>
              <w:top w:val="nil"/>
              <w:left w:val="nil"/>
              <w:bottom w:val="single" w:sz="4" w:space="0" w:color="auto"/>
              <w:right w:val="single" w:sz="4" w:space="0" w:color="auto"/>
            </w:tcBorders>
            <w:shd w:val="clear" w:color="auto" w:fill="auto"/>
            <w:noWrap/>
            <w:vAlign w:val="bottom"/>
            <w:hideMark/>
          </w:tcPr>
          <w:p w14:paraId="1FB20914"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2  </w:t>
            </w:r>
          </w:p>
        </w:tc>
        <w:tc>
          <w:tcPr>
            <w:tcW w:w="0" w:type="auto"/>
            <w:tcBorders>
              <w:top w:val="nil"/>
              <w:left w:val="nil"/>
              <w:bottom w:val="single" w:sz="4" w:space="0" w:color="auto"/>
              <w:right w:val="single" w:sz="4" w:space="0" w:color="auto"/>
            </w:tcBorders>
            <w:shd w:val="clear" w:color="auto" w:fill="auto"/>
            <w:noWrap/>
            <w:vAlign w:val="bottom"/>
            <w:hideMark/>
          </w:tcPr>
          <w:p w14:paraId="0C131664"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2  </w:t>
            </w:r>
          </w:p>
        </w:tc>
        <w:tc>
          <w:tcPr>
            <w:tcW w:w="0" w:type="auto"/>
            <w:tcBorders>
              <w:top w:val="nil"/>
              <w:left w:val="nil"/>
              <w:bottom w:val="single" w:sz="4" w:space="0" w:color="auto"/>
              <w:right w:val="single" w:sz="4" w:space="0" w:color="auto"/>
            </w:tcBorders>
            <w:shd w:val="clear" w:color="auto" w:fill="auto"/>
            <w:noWrap/>
            <w:vAlign w:val="bottom"/>
            <w:hideMark/>
          </w:tcPr>
          <w:p w14:paraId="534EB0CD"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0CE18457"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429EA53E"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5B3618BC"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455FBCA3"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04D498FA"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6AFD678A"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14:paraId="167A063B"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14:paraId="624DCAE4"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14:paraId="5D6D7547"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14:paraId="4B390693"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3</w:t>
            </w:r>
          </w:p>
        </w:tc>
      </w:tr>
      <w:tr w:rsidR="0010727F" w:rsidRPr="00B45087" w14:paraId="25A06DC7" w14:textId="77777777" w:rsidTr="0010727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797EC7B" w14:textId="77777777" w:rsidR="0010727F" w:rsidRPr="00B45087" w:rsidRDefault="0010727F" w:rsidP="0010727F">
            <w:pPr>
              <w:spacing w:after="0" w:line="240" w:lineRule="auto"/>
              <w:rPr>
                <w:rFonts w:eastAsia="Times New Roman" w:cs="Times New Roman"/>
              </w:rPr>
            </w:pPr>
            <w:r w:rsidRPr="00B45087">
              <w:rPr>
                <w:rFonts w:eastAsia="Times New Roman" w:cs="Times New Roman"/>
              </w:rPr>
              <w:t>Fribourg</w:t>
            </w:r>
          </w:p>
        </w:tc>
        <w:tc>
          <w:tcPr>
            <w:tcW w:w="0" w:type="auto"/>
            <w:tcBorders>
              <w:top w:val="nil"/>
              <w:left w:val="nil"/>
              <w:bottom w:val="single" w:sz="4" w:space="0" w:color="auto"/>
              <w:right w:val="single" w:sz="4" w:space="0" w:color="auto"/>
            </w:tcBorders>
            <w:shd w:val="clear" w:color="auto" w:fill="auto"/>
            <w:noWrap/>
            <w:vAlign w:val="bottom"/>
            <w:hideMark/>
          </w:tcPr>
          <w:p w14:paraId="2A57FA42"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7  </w:t>
            </w:r>
          </w:p>
        </w:tc>
        <w:tc>
          <w:tcPr>
            <w:tcW w:w="0" w:type="auto"/>
            <w:tcBorders>
              <w:top w:val="nil"/>
              <w:left w:val="nil"/>
              <w:bottom w:val="single" w:sz="4" w:space="0" w:color="auto"/>
              <w:right w:val="single" w:sz="4" w:space="0" w:color="auto"/>
            </w:tcBorders>
            <w:shd w:val="clear" w:color="auto" w:fill="auto"/>
            <w:noWrap/>
            <w:vAlign w:val="bottom"/>
            <w:hideMark/>
          </w:tcPr>
          <w:p w14:paraId="0C288C13"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7  </w:t>
            </w:r>
          </w:p>
        </w:tc>
        <w:tc>
          <w:tcPr>
            <w:tcW w:w="0" w:type="auto"/>
            <w:tcBorders>
              <w:top w:val="nil"/>
              <w:left w:val="nil"/>
              <w:bottom w:val="single" w:sz="4" w:space="0" w:color="auto"/>
              <w:right w:val="single" w:sz="4" w:space="0" w:color="auto"/>
            </w:tcBorders>
            <w:shd w:val="clear" w:color="auto" w:fill="auto"/>
            <w:noWrap/>
            <w:vAlign w:val="bottom"/>
            <w:hideMark/>
          </w:tcPr>
          <w:p w14:paraId="0A925D11"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7  </w:t>
            </w:r>
          </w:p>
        </w:tc>
        <w:tc>
          <w:tcPr>
            <w:tcW w:w="0" w:type="auto"/>
            <w:tcBorders>
              <w:top w:val="nil"/>
              <w:left w:val="nil"/>
              <w:bottom w:val="single" w:sz="4" w:space="0" w:color="auto"/>
              <w:right w:val="single" w:sz="4" w:space="0" w:color="auto"/>
            </w:tcBorders>
            <w:shd w:val="clear" w:color="auto" w:fill="auto"/>
            <w:noWrap/>
            <w:vAlign w:val="bottom"/>
            <w:hideMark/>
          </w:tcPr>
          <w:p w14:paraId="2C091671"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7  </w:t>
            </w:r>
          </w:p>
        </w:tc>
        <w:tc>
          <w:tcPr>
            <w:tcW w:w="0" w:type="auto"/>
            <w:tcBorders>
              <w:top w:val="nil"/>
              <w:left w:val="nil"/>
              <w:bottom w:val="single" w:sz="4" w:space="0" w:color="auto"/>
              <w:right w:val="single" w:sz="4" w:space="0" w:color="auto"/>
            </w:tcBorders>
            <w:shd w:val="clear" w:color="auto" w:fill="auto"/>
            <w:noWrap/>
            <w:vAlign w:val="bottom"/>
            <w:hideMark/>
          </w:tcPr>
          <w:p w14:paraId="73AEA88B"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6  </w:t>
            </w:r>
          </w:p>
        </w:tc>
        <w:tc>
          <w:tcPr>
            <w:tcW w:w="0" w:type="auto"/>
            <w:tcBorders>
              <w:top w:val="nil"/>
              <w:left w:val="nil"/>
              <w:bottom w:val="single" w:sz="4" w:space="0" w:color="auto"/>
              <w:right w:val="single" w:sz="4" w:space="0" w:color="auto"/>
            </w:tcBorders>
            <w:shd w:val="clear" w:color="auto" w:fill="auto"/>
            <w:noWrap/>
            <w:vAlign w:val="bottom"/>
            <w:hideMark/>
          </w:tcPr>
          <w:p w14:paraId="0E84BEE1"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6  </w:t>
            </w:r>
          </w:p>
        </w:tc>
        <w:tc>
          <w:tcPr>
            <w:tcW w:w="0" w:type="auto"/>
            <w:tcBorders>
              <w:top w:val="nil"/>
              <w:left w:val="nil"/>
              <w:bottom w:val="single" w:sz="4" w:space="0" w:color="auto"/>
              <w:right w:val="single" w:sz="4" w:space="0" w:color="auto"/>
            </w:tcBorders>
            <w:shd w:val="clear" w:color="auto" w:fill="auto"/>
            <w:noWrap/>
            <w:vAlign w:val="bottom"/>
            <w:hideMark/>
          </w:tcPr>
          <w:p w14:paraId="159B8440"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14:paraId="0A2D3BCF"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14:paraId="045C1C4A"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14:paraId="5CB5FD2D"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14:paraId="4CBE8D53"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14:paraId="45408B29"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14:paraId="58276DD9"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14:paraId="7BAE0262"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14:paraId="5D9E60A9"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1FEF255D"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34791ED4"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r>
      <w:tr w:rsidR="0010727F" w:rsidRPr="00B45087" w14:paraId="48A08354" w14:textId="77777777" w:rsidTr="0010727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6A03F11" w14:textId="6A8C29C9" w:rsidR="0010727F" w:rsidRPr="00B45087" w:rsidRDefault="0010727F" w:rsidP="0010727F">
            <w:pPr>
              <w:spacing w:after="0" w:line="240" w:lineRule="auto"/>
              <w:rPr>
                <w:rFonts w:eastAsia="Times New Roman" w:cs="Times New Roman"/>
              </w:rPr>
            </w:pPr>
            <w:r w:rsidRPr="00B45087">
              <w:rPr>
                <w:rFonts w:eastAsia="Times New Roman" w:cs="Times New Roman"/>
              </w:rPr>
              <w:t>Sol</w:t>
            </w:r>
            <w:r>
              <w:rPr>
                <w:rFonts w:eastAsia="Times New Roman" w:cs="Times New Roman"/>
              </w:rPr>
              <w:t>othurn</w:t>
            </w:r>
          </w:p>
        </w:tc>
        <w:tc>
          <w:tcPr>
            <w:tcW w:w="0" w:type="auto"/>
            <w:tcBorders>
              <w:top w:val="nil"/>
              <w:left w:val="nil"/>
              <w:bottom w:val="single" w:sz="4" w:space="0" w:color="auto"/>
              <w:right w:val="single" w:sz="4" w:space="0" w:color="auto"/>
            </w:tcBorders>
            <w:shd w:val="clear" w:color="auto" w:fill="auto"/>
            <w:noWrap/>
            <w:vAlign w:val="bottom"/>
            <w:hideMark/>
          </w:tcPr>
          <w:p w14:paraId="1CA02580"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7  </w:t>
            </w:r>
          </w:p>
        </w:tc>
        <w:tc>
          <w:tcPr>
            <w:tcW w:w="0" w:type="auto"/>
            <w:tcBorders>
              <w:top w:val="nil"/>
              <w:left w:val="nil"/>
              <w:bottom w:val="single" w:sz="4" w:space="0" w:color="auto"/>
              <w:right w:val="single" w:sz="4" w:space="0" w:color="auto"/>
            </w:tcBorders>
            <w:shd w:val="clear" w:color="auto" w:fill="auto"/>
            <w:noWrap/>
            <w:vAlign w:val="bottom"/>
            <w:hideMark/>
          </w:tcPr>
          <w:p w14:paraId="46CB6D6D"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7  </w:t>
            </w:r>
          </w:p>
        </w:tc>
        <w:tc>
          <w:tcPr>
            <w:tcW w:w="0" w:type="auto"/>
            <w:tcBorders>
              <w:top w:val="nil"/>
              <w:left w:val="nil"/>
              <w:bottom w:val="single" w:sz="4" w:space="0" w:color="auto"/>
              <w:right w:val="single" w:sz="4" w:space="0" w:color="auto"/>
            </w:tcBorders>
            <w:shd w:val="clear" w:color="auto" w:fill="auto"/>
            <w:noWrap/>
            <w:vAlign w:val="bottom"/>
            <w:hideMark/>
          </w:tcPr>
          <w:p w14:paraId="0531C4D8"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7  </w:t>
            </w:r>
          </w:p>
        </w:tc>
        <w:tc>
          <w:tcPr>
            <w:tcW w:w="0" w:type="auto"/>
            <w:tcBorders>
              <w:top w:val="nil"/>
              <w:left w:val="nil"/>
              <w:bottom w:val="single" w:sz="4" w:space="0" w:color="auto"/>
              <w:right w:val="single" w:sz="4" w:space="0" w:color="auto"/>
            </w:tcBorders>
            <w:shd w:val="clear" w:color="auto" w:fill="auto"/>
            <w:noWrap/>
            <w:vAlign w:val="bottom"/>
            <w:hideMark/>
          </w:tcPr>
          <w:p w14:paraId="61594891"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7  </w:t>
            </w:r>
          </w:p>
        </w:tc>
        <w:tc>
          <w:tcPr>
            <w:tcW w:w="0" w:type="auto"/>
            <w:tcBorders>
              <w:top w:val="nil"/>
              <w:left w:val="nil"/>
              <w:bottom w:val="single" w:sz="4" w:space="0" w:color="auto"/>
              <w:right w:val="single" w:sz="4" w:space="0" w:color="auto"/>
            </w:tcBorders>
            <w:shd w:val="clear" w:color="auto" w:fill="auto"/>
            <w:noWrap/>
            <w:vAlign w:val="bottom"/>
            <w:hideMark/>
          </w:tcPr>
          <w:p w14:paraId="3941C20F"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7  </w:t>
            </w:r>
          </w:p>
        </w:tc>
        <w:tc>
          <w:tcPr>
            <w:tcW w:w="0" w:type="auto"/>
            <w:tcBorders>
              <w:top w:val="nil"/>
              <w:left w:val="nil"/>
              <w:bottom w:val="single" w:sz="4" w:space="0" w:color="auto"/>
              <w:right w:val="single" w:sz="4" w:space="0" w:color="auto"/>
            </w:tcBorders>
            <w:shd w:val="clear" w:color="auto" w:fill="auto"/>
            <w:noWrap/>
            <w:vAlign w:val="bottom"/>
            <w:hideMark/>
          </w:tcPr>
          <w:p w14:paraId="2ABE9C0E"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7  </w:t>
            </w:r>
          </w:p>
        </w:tc>
        <w:tc>
          <w:tcPr>
            <w:tcW w:w="0" w:type="auto"/>
            <w:tcBorders>
              <w:top w:val="nil"/>
              <w:left w:val="nil"/>
              <w:bottom w:val="single" w:sz="4" w:space="0" w:color="auto"/>
              <w:right w:val="single" w:sz="4" w:space="0" w:color="auto"/>
            </w:tcBorders>
            <w:shd w:val="clear" w:color="auto" w:fill="auto"/>
            <w:noWrap/>
            <w:vAlign w:val="bottom"/>
            <w:hideMark/>
          </w:tcPr>
          <w:p w14:paraId="6D75A06C"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5498392F"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6ED693EB"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38F58207"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3D8A107F"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74A7BCB0"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61FEA2FF"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00C0029B"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6130B259"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2436E976"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69A70CBC"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r>
      <w:tr w:rsidR="0010727F" w:rsidRPr="00B45087" w14:paraId="1A77E284" w14:textId="77777777" w:rsidTr="0010727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0DB1118" w14:textId="287BE8FF" w:rsidR="0010727F" w:rsidRPr="00B45087" w:rsidRDefault="0010727F" w:rsidP="0010727F">
            <w:pPr>
              <w:spacing w:after="0" w:line="240" w:lineRule="auto"/>
              <w:rPr>
                <w:rFonts w:eastAsia="Times New Roman" w:cs="Times New Roman"/>
              </w:rPr>
            </w:pPr>
            <w:r>
              <w:rPr>
                <w:rFonts w:eastAsia="Times New Roman" w:cs="Times New Roman"/>
              </w:rPr>
              <w:t>Basel-</w:t>
            </w:r>
            <w:proofErr w:type="spellStart"/>
            <w:r>
              <w:rPr>
                <w:rFonts w:eastAsia="Times New Roman" w:cs="Times New Roman"/>
              </w:rPr>
              <w:t>Stadt</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7F2BAEEA"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8  </w:t>
            </w:r>
          </w:p>
        </w:tc>
        <w:tc>
          <w:tcPr>
            <w:tcW w:w="0" w:type="auto"/>
            <w:tcBorders>
              <w:top w:val="nil"/>
              <w:left w:val="nil"/>
              <w:bottom w:val="single" w:sz="4" w:space="0" w:color="auto"/>
              <w:right w:val="single" w:sz="4" w:space="0" w:color="auto"/>
            </w:tcBorders>
            <w:shd w:val="clear" w:color="auto" w:fill="auto"/>
            <w:noWrap/>
            <w:vAlign w:val="bottom"/>
            <w:hideMark/>
          </w:tcPr>
          <w:p w14:paraId="49E2481C"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8  </w:t>
            </w:r>
          </w:p>
        </w:tc>
        <w:tc>
          <w:tcPr>
            <w:tcW w:w="0" w:type="auto"/>
            <w:tcBorders>
              <w:top w:val="nil"/>
              <w:left w:val="nil"/>
              <w:bottom w:val="single" w:sz="4" w:space="0" w:color="auto"/>
              <w:right w:val="single" w:sz="4" w:space="0" w:color="auto"/>
            </w:tcBorders>
            <w:shd w:val="clear" w:color="auto" w:fill="auto"/>
            <w:noWrap/>
            <w:vAlign w:val="bottom"/>
            <w:hideMark/>
          </w:tcPr>
          <w:p w14:paraId="08F532D1"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8  </w:t>
            </w:r>
          </w:p>
        </w:tc>
        <w:tc>
          <w:tcPr>
            <w:tcW w:w="0" w:type="auto"/>
            <w:tcBorders>
              <w:top w:val="nil"/>
              <w:left w:val="nil"/>
              <w:bottom w:val="single" w:sz="4" w:space="0" w:color="auto"/>
              <w:right w:val="single" w:sz="4" w:space="0" w:color="auto"/>
            </w:tcBorders>
            <w:shd w:val="clear" w:color="auto" w:fill="auto"/>
            <w:noWrap/>
            <w:vAlign w:val="bottom"/>
            <w:hideMark/>
          </w:tcPr>
          <w:p w14:paraId="41AB2AD5"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8  </w:t>
            </w:r>
          </w:p>
        </w:tc>
        <w:tc>
          <w:tcPr>
            <w:tcW w:w="0" w:type="auto"/>
            <w:tcBorders>
              <w:top w:val="nil"/>
              <w:left w:val="nil"/>
              <w:bottom w:val="single" w:sz="4" w:space="0" w:color="auto"/>
              <w:right w:val="single" w:sz="4" w:space="0" w:color="auto"/>
            </w:tcBorders>
            <w:shd w:val="clear" w:color="auto" w:fill="auto"/>
            <w:noWrap/>
            <w:vAlign w:val="bottom"/>
            <w:hideMark/>
          </w:tcPr>
          <w:p w14:paraId="5E96FBFA"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8  </w:t>
            </w:r>
          </w:p>
        </w:tc>
        <w:tc>
          <w:tcPr>
            <w:tcW w:w="0" w:type="auto"/>
            <w:tcBorders>
              <w:top w:val="nil"/>
              <w:left w:val="nil"/>
              <w:bottom w:val="single" w:sz="4" w:space="0" w:color="auto"/>
              <w:right w:val="single" w:sz="4" w:space="0" w:color="auto"/>
            </w:tcBorders>
            <w:shd w:val="clear" w:color="auto" w:fill="auto"/>
            <w:noWrap/>
            <w:vAlign w:val="bottom"/>
            <w:hideMark/>
          </w:tcPr>
          <w:p w14:paraId="614D946A"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8  </w:t>
            </w:r>
          </w:p>
        </w:tc>
        <w:tc>
          <w:tcPr>
            <w:tcW w:w="0" w:type="auto"/>
            <w:tcBorders>
              <w:top w:val="nil"/>
              <w:left w:val="nil"/>
              <w:bottom w:val="single" w:sz="4" w:space="0" w:color="auto"/>
              <w:right w:val="single" w:sz="4" w:space="0" w:color="auto"/>
            </w:tcBorders>
            <w:shd w:val="clear" w:color="auto" w:fill="auto"/>
            <w:noWrap/>
            <w:vAlign w:val="bottom"/>
            <w:hideMark/>
          </w:tcPr>
          <w:p w14:paraId="7843843D"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51352147"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7E4A8A37"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0CA54FA1"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14:paraId="3CEC797A"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14:paraId="56FD1AAE"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14:paraId="46F56B7D"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14:paraId="502971ED"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14:paraId="610470EE"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14:paraId="026D4084"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14:paraId="3450CA91"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5</w:t>
            </w:r>
          </w:p>
        </w:tc>
      </w:tr>
      <w:tr w:rsidR="0010727F" w:rsidRPr="00B45087" w14:paraId="452DDBE4" w14:textId="77777777" w:rsidTr="0010727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4399129" w14:textId="4082021A" w:rsidR="0010727F" w:rsidRPr="00B45087" w:rsidRDefault="0010727F" w:rsidP="00EB00B3">
            <w:pPr>
              <w:spacing w:after="0" w:line="240" w:lineRule="auto"/>
              <w:rPr>
                <w:rFonts w:eastAsia="Times New Roman" w:cs="Times New Roman"/>
              </w:rPr>
            </w:pPr>
            <w:r w:rsidRPr="00B45087">
              <w:rPr>
                <w:rFonts w:eastAsia="Times New Roman" w:cs="Times New Roman"/>
              </w:rPr>
              <w:t>B</w:t>
            </w:r>
            <w:r w:rsidR="00EB00B3">
              <w:rPr>
                <w:rFonts w:eastAsia="Times New Roman" w:cs="Times New Roman"/>
              </w:rPr>
              <w:t>asel-</w:t>
            </w:r>
            <w:proofErr w:type="spellStart"/>
            <w:r w:rsidR="00EB00B3">
              <w:rPr>
                <w:rFonts w:eastAsia="Times New Roman" w:cs="Times New Roman"/>
              </w:rPr>
              <w:t>Landschaft</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2F829601"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4  </w:t>
            </w:r>
          </w:p>
        </w:tc>
        <w:tc>
          <w:tcPr>
            <w:tcW w:w="0" w:type="auto"/>
            <w:tcBorders>
              <w:top w:val="nil"/>
              <w:left w:val="nil"/>
              <w:bottom w:val="single" w:sz="4" w:space="0" w:color="auto"/>
              <w:right w:val="single" w:sz="4" w:space="0" w:color="auto"/>
            </w:tcBorders>
            <w:shd w:val="clear" w:color="auto" w:fill="auto"/>
            <w:noWrap/>
            <w:vAlign w:val="bottom"/>
            <w:hideMark/>
          </w:tcPr>
          <w:p w14:paraId="3FC18279"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4  </w:t>
            </w:r>
          </w:p>
        </w:tc>
        <w:tc>
          <w:tcPr>
            <w:tcW w:w="0" w:type="auto"/>
            <w:tcBorders>
              <w:top w:val="nil"/>
              <w:left w:val="nil"/>
              <w:bottom w:val="single" w:sz="4" w:space="0" w:color="auto"/>
              <w:right w:val="single" w:sz="4" w:space="0" w:color="auto"/>
            </w:tcBorders>
            <w:shd w:val="clear" w:color="auto" w:fill="auto"/>
            <w:noWrap/>
            <w:vAlign w:val="bottom"/>
            <w:hideMark/>
          </w:tcPr>
          <w:p w14:paraId="7DB73B30"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4  </w:t>
            </w:r>
          </w:p>
        </w:tc>
        <w:tc>
          <w:tcPr>
            <w:tcW w:w="0" w:type="auto"/>
            <w:tcBorders>
              <w:top w:val="nil"/>
              <w:left w:val="nil"/>
              <w:bottom w:val="single" w:sz="4" w:space="0" w:color="auto"/>
              <w:right w:val="single" w:sz="4" w:space="0" w:color="auto"/>
            </w:tcBorders>
            <w:shd w:val="clear" w:color="auto" w:fill="auto"/>
            <w:noWrap/>
            <w:vAlign w:val="bottom"/>
            <w:hideMark/>
          </w:tcPr>
          <w:p w14:paraId="79669B77"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4  </w:t>
            </w:r>
          </w:p>
        </w:tc>
        <w:tc>
          <w:tcPr>
            <w:tcW w:w="0" w:type="auto"/>
            <w:tcBorders>
              <w:top w:val="nil"/>
              <w:left w:val="nil"/>
              <w:bottom w:val="single" w:sz="4" w:space="0" w:color="auto"/>
              <w:right w:val="single" w:sz="4" w:space="0" w:color="auto"/>
            </w:tcBorders>
            <w:shd w:val="clear" w:color="auto" w:fill="auto"/>
            <w:noWrap/>
            <w:vAlign w:val="bottom"/>
            <w:hideMark/>
          </w:tcPr>
          <w:p w14:paraId="70672E52"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5  </w:t>
            </w:r>
          </w:p>
        </w:tc>
        <w:tc>
          <w:tcPr>
            <w:tcW w:w="0" w:type="auto"/>
            <w:tcBorders>
              <w:top w:val="nil"/>
              <w:left w:val="nil"/>
              <w:bottom w:val="single" w:sz="4" w:space="0" w:color="auto"/>
              <w:right w:val="single" w:sz="4" w:space="0" w:color="auto"/>
            </w:tcBorders>
            <w:shd w:val="clear" w:color="auto" w:fill="auto"/>
            <w:noWrap/>
            <w:vAlign w:val="bottom"/>
            <w:hideMark/>
          </w:tcPr>
          <w:p w14:paraId="4168F700"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5  </w:t>
            </w:r>
          </w:p>
        </w:tc>
        <w:tc>
          <w:tcPr>
            <w:tcW w:w="0" w:type="auto"/>
            <w:tcBorders>
              <w:top w:val="nil"/>
              <w:left w:val="nil"/>
              <w:bottom w:val="single" w:sz="4" w:space="0" w:color="auto"/>
              <w:right w:val="single" w:sz="4" w:space="0" w:color="auto"/>
            </w:tcBorders>
            <w:shd w:val="clear" w:color="auto" w:fill="auto"/>
            <w:noWrap/>
            <w:vAlign w:val="bottom"/>
            <w:hideMark/>
          </w:tcPr>
          <w:p w14:paraId="72D89489"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79C74E4B"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6E137D44"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7CB99ACD"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7774A979"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519682AA"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161F8967"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52E6FF7F"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02E48521"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13D3FC3D"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46805AF2"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r>
      <w:tr w:rsidR="0010727F" w:rsidRPr="00B45087" w14:paraId="71CE386D" w14:textId="77777777" w:rsidTr="0010727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B599BD6" w14:textId="1840A0AD" w:rsidR="0010727F" w:rsidRPr="00B45087" w:rsidRDefault="0010727F" w:rsidP="0010727F">
            <w:pPr>
              <w:spacing w:after="0" w:line="240" w:lineRule="auto"/>
              <w:rPr>
                <w:rFonts w:eastAsia="Times New Roman" w:cs="Times New Roman"/>
              </w:rPr>
            </w:pPr>
            <w:r w:rsidRPr="00B45087">
              <w:rPr>
                <w:rFonts w:eastAsia="Times New Roman" w:cs="Times New Roman"/>
              </w:rPr>
              <w:t>Schaffh</w:t>
            </w:r>
            <w:r>
              <w:rPr>
                <w:rFonts w:eastAsia="Times New Roman" w:cs="Times New Roman"/>
              </w:rPr>
              <w:t>ausen</w:t>
            </w:r>
          </w:p>
        </w:tc>
        <w:tc>
          <w:tcPr>
            <w:tcW w:w="0" w:type="auto"/>
            <w:tcBorders>
              <w:top w:val="nil"/>
              <w:left w:val="nil"/>
              <w:bottom w:val="single" w:sz="4" w:space="0" w:color="auto"/>
              <w:right w:val="single" w:sz="4" w:space="0" w:color="auto"/>
            </w:tcBorders>
            <w:shd w:val="clear" w:color="auto" w:fill="auto"/>
            <w:noWrap/>
            <w:vAlign w:val="bottom"/>
            <w:hideMark/>
          </w:tcPr>
          <w:p w14:paraId="07BC2AB3"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2  </w:t>
            </w:r>
          </w:p>
        </w:tc>
        <w:tc>
          <w:tcPr>
            <w:tcW w:w="0" w:type="auto"/>
            <w:tcBorders>
              <w:top w:val="nil"/>
              <w:left w:val="nil"/>
              <w:bottom w:val="single" w:sz="4" w:space="0" w:color="auto"/>
              <w:right w:val="single" w:sz="4" w:space="0" w:color="auto"/>
            </w:tcBorders>
            <w:shd w:val="clear" w:color="auto" w:fill="auto"/>
            <w:noWrap/>
            <w:vAlign w:val="bottom"/>
            <w:hideMark/>
          </w:tcPr>
          <w:p w14:paraId="58BED337"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2  </w:t>
            </w:r>
          </w:p>
        </w:tc>
        <w:tc>
          <w:tcPr>
            <w:tcW w:w="0" w:type="auto"/>
            <w:tcBorders>
              <w:top w:val="nil"/>
              <w:left w:val="nil"/>
              <w:bottom w:val="single" w:sz="4" w:space="0" w:color="auto"/>
              <w:right w:val="single" w:sz="4" w:space="0" w:color="auto"/>
            </w:tcBorders>
            <w:shd w:val="clear" w:color="auto" w:fill="auto"/>
            <w:noWrap/>
            <w:vAlign w:val="bottom"/>
            <w:hideMark/>
          </w:tcPr>
          <w:p w14:paraId="2BB9DC0B"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2  </w:t>
            </w:r>
          </w:p>
        </w:tc>
        <w:tc>
          <w:tcPr>
            <w:tcW w:w="0" w:type="auto"/>
            <w:tcBorders>
              <w:top w:val="nil"/>
              <w:left w:val="nil"/>
              <w:bottom w:val="single" w:sz="4" w:space="0" w:color="auto"/>
              <w:right w:val="single" w:sz="4" w:space="0" w:color="auto"/>
            </w:tcBorders>
            <w:shd w:val="clear" w:color="auto" w:fill="auto"/>
            <w:noWrap/>
            <w:vAlign w:val="bottom"/>
            <w:hideMark/>
          </w:tcPr>
          <w:p w14:paraId="143B5D87"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2  </w:t>
            </w:r>
          </w:p>
        </w:tc>
        <w:tc>
          <w:tcPr>
            <w:tcW w:w="0" w:type="auto"/>
            <w:tcBorders>
              <w:top w:val="nil"/>
              <w:left w:val="nil"/>
              <w:bottom w:val="single" w:sz="4" w:space="0" w:color="auto"/>
              <w:right w:val="single" w:sz="4" w:space="0" w:color="auto"/>
            </w:tcBorders>
            <w:shd w:val="clear" w:color="auto" w:fill="auto"/>
            <w:noWrap/>
            <w:vAlign w:val="bottom"/>
            <w:hideMark/>
          </w:tcPr>
          <w:p w14:paraId="447FBB1E"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2  </w:t>
            </w:r>
          </w:p>
        </w:tc>
        <w:tc>
          <w:tcPr>
            <w:tcW w:w="0" w:type="auto"/>
            <w:tcBorders>
              <w:top w:val="nil"/>
              <w:left w:val="nil"/>
              <w:bottom w:val="single" w:sz="4" w:space="0" w:color="auto"/>
              <w:right w:val="single" w:sz="4" w:space="0" w:color="auto"/>
            </w:tcBorders>
            <w:shd w:val="clear" w:color="auto" w:fill="auto"/>
            <w:noWrap/>
            <w:vAlign w:val="bottom"/>
            <w:hideMark/>
          </w:tcPr>
          <w:p w14:paraId="733A34C7"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2  </w:t>
            </w:r>
          </w:p>
        </w:tc>
        <w:tc>
          <w:tcPr>
            <w:tcW w:w="0" w:type="auto"/>
            <w:tcBorders>
              <w:top w:val="nil"/>
              <w:left w:val="nil"/>
              <w:bottom w:val="single" w:sz="4" w:space="0" w:color="auto"/>
              <w:right w:val="single" w:sz="4" w:space="0" w:color="auto"/>
            </w:tcBorders>
            <w:shd w:val="clear" w:color="auto" w:fill="auto"/>
            <w:noWrap/>
            <w:vAlign w:val="bottom"/>
            <w:hideMark/>
          </w:tcPr>
          <w:p w14:paraId="1B07B00E"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10F9C302"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58BAE6DC"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15377C89"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0CB15BDB"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0B1D89FF"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0743C046"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4D33FF97"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5EE12C9B"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7F790D99"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620B97DF"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r>
      <w:tr w:rsidR="0010727F" w:rsidRPr="00B45087" w14:paraId="41922AAF" w14:textId="77777777" w:rsidTr="0010727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F579574" w14:textId="56976E7E" w:rsidR="0010727F" w:rsidRPr="00B45087" w:rsidRDefault="0010727F" w:rsidP="0010727F">
            <w:pPr>
              <w:spacing w:after="0" w:line="240" w:lineRule="auto"/>
              <w:rPr>
                <w:rFonts w:eastAsia="Times New Roman" w:cs="Times New Roman"/>
              </w:rPr>
            </w:pPr>
            <w:proofErr w:type="spellStart"/>
            <w:r w:rsidRPr="00B45087">
              <w:rPr>
                <w:rFonts w:eastAsia="Times New Roman" w:cs="Times New Roman"/>
              </w:rPr>
              <w:t>Appenzell</w:t>
            </w:r>
            <w:proofErr w:type="spellEnd"/>
            <w:r w:rsidRPr="00B45087">
              <w:rPr>
                <w:rFonts w:eastAsia="Times New Roman" w:cs="Times New Roman"/>
              </w:rPr>
              <w:t xml:space="preserve"> </w:t>
            </w:r>
            <w:proofErr w:type="spellStart"/>
            <w:r>
              <w:rPr>
                <w:rFonts w:eastAsia="Times New Roman" w:cs="Times New Roman"/>
              </w:rPr>
              <w:t>A</w:t>
            </w:r>
            <w:r w:rsidR="00EB00B3">
              <w:rPr>
                <w:rFonts w:eastAsia="Times New Roman" w:cs="Times New Roman"/>
              </w:rPr>
              <w:t>uss</w:t>
            </w:r>
            <w:proofErr w:type="spellEnd"/>
            <w:r w:rsidR="00EB00B3">
              <w:rPr>
                <w:rFonts w:eastAsia="Times New Roman" w:cs="Times New Roman"/>
              </w:rPr>
              <w:t>.</w:t>
            </w:r>
          </w:p>
        </w:tc>
        <w:tc>
          <w:tcPr>
            <w:tcW w:w="0" w:type="auto"/>
            <w:tcBorders>
              <w:top w:val="nil"/>
              <w:left w:val="nil"/>
              <w:bottom w:val="single" w:sz="4" w:space="0" w:color="auto"/>
              <w:right w:val="single" w:sz="4" w:space="0" w:color="auto"/>
            </w:tcBorders>
            <w:shd w:val="clear" w:color="auto" w:fill="auto"/>
            <w:noWrap/>
            <w:vAlign w:val="bottom"/>
            <w:hideMark/>
          </w:tcPr>
          <w:p w14:paraId="2E0D2D54"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2  </w:t>
            </w:r>
          </w:p>
        </w:tc>
        <w:tc>
          <w:tcPr>
            <w:tcW w:w="0" w:type="auto"/>
            <w:tcBorders>
              <w:top w:val="nil"/>
              <w:left w:val="nil"/>
              <w:bottom w:val="single" w:sz="4" w:space="0" w:color="auto"/>
              <w:right w:val="single" w:sz="4" w:space="0" w:color="auto"/>
            </w:tcBorders>
            <w:shd w:val="clear" w:color="auto" w:fill="auto"/>
            <w:noWrap/>
            <w:vAlign w:val="bottom"/>
            <w:hideMark/>
          </w:tcPr>
          <w:p w14:paraId="4A90AD1B"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2  </w:t>
            </w:r>
          </w:p>
        </w:tc>
        <w:tc>
          <w:tcPr>
            <w:tcW w:w="0" w:type="auto"/>
            <w:tcBorders>
              <w:top w:val="nil"/>
              <w:left w:val="nil"/>
              <w:bottom w:val="single" w:sz="4" w:space="0" w:color="auto"/>
              <w:right w:val="single" w:sz="4" w:space="0" w:color="auto"/>
            </w:tcBorders>
            <w:shd w:val="clear" w:color="auto" w:fill="auto"/>
            <w:noWrap/>
            <w:vAlign w:val="bottom"/>
            <w:hideMark/>
          </w:tcPr>
          <w:p w14:paraId="2B4DCA7D"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2  </w:t>
            </w:r>
          </w:p>
        </w:tc>
        <w:tc>
          <w:tcPr>
            <w:tcW w:w="0" w:type="auto"/>
            <w:tcBorders>
              <w:top w:val="nil"/>
              <w:left w:val="nil"/>
              <w:bottom w:val="single" w:sz="4" w:space="0" w:color="auto"/>
              <w:right w:val="single" w:sz="4" w:space="0" w:color="auto"/>
            </w:tcBorders>
            <w:shd w:val="clear" w:color="auto" w:fill="auto"/>
            <w:noWrap/>
            <w:vAlign w:val="bottom"/>
            <w:hideMark/>
          </w:tcPr>
          <w:p w14:paraId="625DE38B"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2  </w:t>
            </w:r>
          </w:p>
        </w:tc>
        <w:tc>
          <w:tcPr>
            <w:tcW w:w="0" w:type="auto"/>
            <w:tcBorders>
              <w:top w:val="nil"/>
              <w:left w:val="nil"/>
              <w:bottom w:val="single" w:sz="4" w:space="0" w:color="auto"/>
              <w:right w:val="single" w:sz="4" w:space="0" w:color="auto"/>
            </w:tcBorders>
            <w:shd w:val="clear" w:color="auto" w:fill="auto"/>
            <w:noWrap/>
            <w:vAlign w:val="bottom"/>
            <w:hideMark/>
          </w:tcPr>
          <w:p w14:paraId="46EF25EF"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2  </w:t>
            </w:r>
          </w:p>
        </w:tc>
        <w:tc>
          <w:tcPr>
            <w:tcW w:w="0" w:type="auto"/>
            <w:tcBorders>
              <w:top w:val="nil"/>
              <w:left w:val="nil"/>
              <w:bottom w:val="single" w:sz="4" w:space="0" w:color="auto"/>
              <w:right w:val="single" w:sz="4" w:space="0" w:color="auto"/>
            </w:tcBorders>
            <w:shd w:val="clear" w:color="auto" w:fill="auto"/>
            <w:noWrap/>
            <w:vAlign w:val="bottom"/>
            <w:hideMark/>
          </w:tcPr>
          <w:p w14:paraId="5F8F24E1"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2  </w:t>
            </w:r>
          </w:p>
        </w:tc>
        <w:tc>
          <w:tcPr>
            <w:tcW w:w="0" w:type="auto"/>
            <w:tcBorders>
              <w:top w:val="nil"/>
              <w:left w:val="nil"/>
              <w:bottom w:val="single" w:sz="4" w:space="0" w:color="auto"/>
              <w:right w:val="single" w:sz="4" w:space="0" w:color="auto"/>
            </w:tcBorders>
            <w:shd w:val="clear" w:color="auto" w:fill="auto"/>
            <w:noWrap/>
            <w:vAlign w:val="bottom"/>
            <w:hideMark/>
          </w:tcPr>
          <w:p w14:paraId="1186AA87"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7648A7E6"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5C5E1EDC"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21D2C4F3"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2DDA6EC0"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2FD798BD"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7D0B4E18"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35BFDAD7"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1C3B4825"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294B6558"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4C7BB9C2"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r>
      <w:tr w:rsidR="0010727F" w:rsidRPr="00B45087" w14:paraId="397E1BD7" w14:textId="77777777" w:rsidTr="0010727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F7C41EF" w14:textId="0A291BF0" w:rsidR="0010727F" w:rsidRPr="00B45087" w:rsidRDefault="0010727F" w:rsidP="00EB00B3">
            <w:pPr>
              <w:spacing w:after="0" w:line="240" w:lineRule="auto"/>
              <w:rPr>
                <w:rFonts w:eastAsia="Times New Roman" w:cs="Times New Roman"/>
              </w:rPr>
            </w:pPr>
            <w:proofErr w:type="spellStart"/>
            <w:r w:rsidRPr="00B45087">
              <w:rPr>
                <w:rFonts w:eastAsia="Times New Roman" w:cs="Times New Roman"/>
              </w:rPr>
              <w:t>Appenzell</w:t>
            </w:r>
            <w:proofErr w:type="spellEnd"/>
            <w:r w:rsidRPr="00B45087">
              <w:rPr>
                <w:rFonts w:eastAsia="Times New Roman" w:cs="Times New Roman"/>
              </w:rPr>
              <w:t xml:space="preserve"> </w:t>
            </w:r>
            <w:r w:rsidR="00EB00B3">
              <w:rPr>
                <w:rFonts w:eastAsia="Times New Roman" w:cs="Times New Roman"/>
              </w:rPr>
              <w:t>Inn.</w:t>
            </w:r>
          </w:p>
        </w:tc>
        <w:tc>
          <w:tcPr>
            <w:tcW w:w="0" w:type="auto"/>
            <w:tcBorders>
              <w:top w:val="nil"/>
              <w:left w:val="nil"/>
              <w:bottom w:val="single" w:sz="4" w:space="0" w:color="auto"/>
              <w:right w:val="single" w:sz="4" w:space="0" w:color="auto"/>
            </w:tcBorders>
            <w:shd w:val="clear" w:color="auto" w:fill="auto"/>
            <w:noWrap/>
            <w:vAlign w:val="bottom"/>
            <w:hideMark/>
          </w:tcPr>
          <w:p w14:paraId="7CFA36CD"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  </w:t>
            </w:r>
          </w:p>
        </w:tc>
        <w:tc>
          <w:tcPr>
            <w:tcW w:w="0" w:type="auto"/>
            <w:tcBorders>
              <w:top w:val="nil"/>
              <w:left w:val="nil"/>
              <w:bottom w:val="single" w:sz="4" w:space="0" w:color="auto"/>
              <w:right w:val="single" w:sz="4" w:space="0" w:color="auto"/>
            </w:tcBorders>
            <w:shd w:val="clear" w:color="auto" w:fill="auto"/>
            <w:noWrap/>
            <w:vAlign w:val="bottom"/>
            <w:hideMark/>
          </w:tcPr>
          <w:p w14:paraId="26155388"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  </w:t>
            </w:r>
          </w:p>
        </w:tc>
        <w:tc>
          <w:tcPr>
            <w:tcW w:w="0" w:type="auto"/>
            <w:tcBorders>
              <w:top w:val="nil"/>
              <w:left w:val="nil"/>
              <w:bottom w:val="single" w:sz="4" w:space="0" w:color="auto"/>
              <w:right w:val="single" w:sz="4" w:space="0" w:color="auto"/>
            </w:tcBorders>
            <w:shd w:val="clear" w:color="auto" w:fill="auto"/>
            <w:noWrap/>
            <w:vAlign w:val="bottom"/>
            <w:hideMark/>
          </w:tcPr>
          <w:p w14:paraId="1B324207"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  </w:t>
            </w:r>
          </w:p>
        </w:tc>
        <w:tc>
          <w:tcPr>
            <w:tcW w:w="0" w:type="auto"/>
            <w:tcBorders>
              <w:top w:val="nil"/>
              <w:left w:val="nil"/>
              <w:bottom w:val="single" w:sz="4" w:space="0" w:color="auto"/>
              <w:right w:val="single" w:sz="4" w:space="0" w:color="auto"/>
            </w:tcBorders>
            <w:shd w:val="clear" w:color="auto" w:fill="auto"/>
            <w:noWrap/>
            <w:vAlign w:val="bottom"/>
            <w:hideMark/>
          </w:tcPr>
          <w:p w14:paraId="721BD42A"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  </w:t>
            </w:r>
          </w:p>
        </w:tc>
        <w:tc>
          <w:tcPr>
            <w:tcW w:w="0" w:type="auto"/>
            <w:tcBorders>
              <w:top w:val="nil"/>
              <w:left w:val="nil"/>
              <w:bottom w:val="single" w:sz="4" w:space="0" w:color="auto"/>
              <w:right w:val="single" w:sz="4" w:space="0" w:color="auto"/>
            </w:tcBorders>
            <w:shd w:val="clear" w:color="auto" w:fill="auto"/>
            <w:noWrap/>
            <w:vAlign w:val="bottom"/>
            <w:hideMark/>
          </w:tcPr>
          <w:p w14:paraId="30A7565B"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  </w:t>
            </w:r>
          </w:p>
        </w:tc>
        <w:tc>
          <w:tcPr>
            <w:tcW w:w="0" w:type="auto"/>
            <w:tcBorders>
              <w:top w:val="nil"/>
              <w:left w:val="nil"/>
              <w:bottom w:val="single" w:sz="4" w:space="0" w:color="auto"/>
              <w:right w:val="single" w:sz="4" w:space="0" w:color="auto"/>
            </w:tcBorders>
            <w:shd w:val="clear" w:color="auto" w:fill="auto"/>
            <w:noWrap/>
            <w:vAlign w:val="bottom"/>
            <w:hideMark/>
          </w:tcPr>
          <w:p w14:paraId="1EA8A7B8"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  </w:t>
            </w:r>
          </w:p>
        </w:tc>
        <w:tc>
          <w:tcPr>
            <w:tcW w:w="0" w:type="auto"/>
            <w:tcBorders>
              <w:top w:val="nil"/>
              <w:left w:val="nil"/>
              <w:bottom w:val="single" w:sz="4" w:space="0" w:color="auto"/>
              <w:right w:val="single" w:sz="4" w:space="0" w:color="auto"/>
            </w:tcBorders>
            <w:shd w:val="clear" w:color="auto" w:fill="auto"/>
            <w:noWrap/>
            <w:vAlign w:val="bottom"/>
            <w:hideMark/>
          </w:tcPr>
          <w:p w14:paraId="4736FC55"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237B3574"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48BE5E2F"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4A301002"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30E2FBE3"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0EE6012B"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28C78FF6"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0AEA92D5"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640FAD46"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4877439A"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14:paraId="22693760"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w:t>
            </w:r>
          </w:p>
        </w:tc>
      </w:tr>
      <w:tr w:rsidR="0010727F" w:rsidRPr="00B45087" w14:paraId="0E11CA45" w14:textId="77777777" w:rsidTr="0010727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5FEE943" w14:textId="662184D3" w:rsidR="0010727F" w:rsidRPr="00B45087" w:rsidRDefault="0010727F" w:rsidP="0010727F">
            <w:pPr>
              <w:spacing w:after="0" w:line="240" w:lineRule="auto"/>
              <w:rPr>
                <w:rFonts w:eastAsia="Times New Roman" w:cs="Times New Roman"/>
              </w:rPr>
            </w:pPr>
            <w:r w:rsidRPr="00B45087">
              <w:rPr>
                <w:rFonts w:eastAsia="Times New Roman" w:cs="Times New Roman"/>
              </w:rPr>
              <w:t xml:space="preserve">St. </w:t>
            </w:r>
            <w:proofErr w:type="spellStart"/>
            <w:r w:rsidRPr="00B45087">
              <w:rPr>
                <w:rFonts w:eastAsia="Times New Roman" w:cs="Times New Roman"/>
              </w:rPr>
              <w:t>Gall</w:t>
            </w:r>
            <w:r w:rsidR="00EB00B3">
              <w:rPr>
                <w:rFonts w:eastAsia="Times New Roman" w:cs="Times New Roman"/>
              </w:rPr>
              <w:t>en</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0F47873C"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13  </w:t>
            </w:r>
          </w:p>
        </w:tc>
        <w:tc>
          <w:tcPr>
            <w:tcW w:w="0" w:type="auto"/>
            <w:tcBorders>
              <w:top w:val="nil"/>
              <w:left w:val="nil"/>
              <w:bottom w:val="single" w:sz="4" w:space="0" w:color="auto"/>
              <w:right w:val="single" w:sz="4" w:space="0" w:color="auto"/>
            </w:tcBorders>
            <w:shd w:val="clear" w:color="auto" w:fill="auto"/>
            <w:noWrap/>
            <w:vAlign w:val="bottom"/>
            <w:hideMark/>
          </w:tcPr>
          <w:p w14:paraId="461BBEBF"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13  </w:t>
            </w:r>
          </w:p>
        </w:tc>
        <w:tc>
          <w:tcPr>
            <w:tcW w:w="0" w:type="auto"/>
            <w:tcBorders>
              <w:top w:val="nil"/>
              <w:left w:val="nil"/>
              <w:bottom w:val="single" w:sz="4" w:space="0" w:color="auto"/>
              <w:right w:val="single" w:sz="4" w:space="0" w:color="auto"/>
            </w:tcBorders>
            <w:shd w:val="clear" w:color="auto" w:fill="auto"/>
            <w:noWrap/>
            <w:vAlign w:val="bottom"/>
            <w:hideMark/>
          </w:tcPr>
          <w:p w14:paraId="317176D6"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13  </w:t>
            </w:r>
          </w:p>
        </w:tc>
        <w:tc>
          <w:tcPr>
            <w:tcW w:w="0" w:type="auto"/>
            <w:tcBorders>
              <w:top w:val="nil"/>
              <w:left w:val="nil"/>
              <w:bottom w:val="single" w:sz="4" w:space="0" w:color="auto"/>
              <w:right w:val="single" w:sz="4" w:space="0" w:color="auto"/>
            </w:tcBorders>
            <w:shd w:val="clear" w:color="auto" w:fill="auto"/>
            <w:noWrap/>
            <w:vAlign w:val="bottom"/>
            <w:hideMark/>
          </w:tcPr>
          <w:p w14:paraId="68E8B439"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13  </w:t>
            </w:r>
          </w:p>
        </w:tc>
        <w:tc>
          <w:tcPr>
            <w:tcW w:w="0" w:type="auto"/>
            <w:tcBorders>
              <w:top w:val="nil"/>
              <w:left w:val="nil"/>
              <w:bottom w:val="single" w:sz="4" w:space="0" w:color="auto"/>
              <w:right w:val="single" w:sz="4" w:space="0" w:color="auto"/>
            </w:tcBorders>
            <w:shd w:val="clear" w:color="auto" w:fill="auto"/>
            <w:noWrap/>
            <w:vAlign w:val="bottom"/>
            <w:hideMark/>
          </w:tcPr>
          <w:p w14:paraId="4256EFA9"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13  </w:t>
            </w:r>
          </w:p>
        </w:tc>
        <w:tc>
          <w:tcPr>
            <w:tcW w:w="0" w:type="auto"/>
            <w:tcBorders>
              <w:top w:val="nil"/>
              <w:left w:val="nil"/>
              <w:bottom w:val="single" w:sz="4" w:space="0" w:color="auto"/>
              <w:right w:val="single" w:sz="4" w:space="0" w:color="auto"/>
            </w:tcBorders>
            <w:shd w:val="clear" w:color="auto" w:fill="auto"/>
            <w:noWrap/>
            <w:vAlign w:val="bottom"/>
            <w:hideMark/>
          </w:tcPr>
          <w:p w14:paraId="1C34F107"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13  </w:t>
            </w:r>
          </w:p>
        </w:tc>
        <w:tc>
          <w:tcPr>
            <w:tcW w:w="0" w:type="auto"/>
            <w:tcBorders>
              <w:top w:val="nil"/>
              <w:left w:val="nil"/>
              <w:bottom w:val="single" w:sz="4" w:space="0" w:color="auto"/>
              <w:right w:val="single" w:sz="4" w:space="0" w:color="auto"/>
            </w:tcBorders>
            <w:shd w:val="clear" w:color="auto" w:fill="auto"/>
            <w:noWrap/>
            <w:vAlign w:val="bottom"/>
            <w:hideMark/>
          </w:tcPr>
          <w:p w14:paraId="360F49B9"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12</w:t>
            </w:r>
          </w:p>
        </w:tc>
        <w:tc>
          <w:tcPr>
            <w:tcW w:w="0" w:type="auto"/>
            <w:tcBorders>
              <w:top w:val="nil"/>
              <w:left w:val="nil"/>
              <w:bottom w:val="single" w:sz="4" w:space="0" w:color="auto"/>
              <w:right w:val="single" w:sz="4" w:space="0" w:color="auto"/>
            </w:tcBorders>
            <w:shd w:val="clear" w:color="auto" w:fill="auto"/>
            <w:noWrap/>
            <w:vAlign w:val="bottom"/>
            <w:hideMark/>
          </w:tcPr>
          <w:p w14:paraId="038C102F"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12</w:t>
            </w:r>
          </w:p>
        </w:tc>
        <w:tc>
          <w:tcPr>
            <w:tcW w:w="0" w:type="auto"/>
            <w:tcBorders>
              <w:top w:val="nil"/>
              <w:left w:val="nil"/>
              <w:bottom w:val="single" w:sz="4" w:space="0" w:color="auto"/>
              <w:right w:val="single" w:sz="4" w:space="0" w:color="auto"/>
            </w:tcBorders>
            <w:shd w:val="clear" w:color="auto" w:fill="auto"/>
            <w:noWrap/>
            <w:vAlign w:val="bottom"/>
            <w:hideMark/>
          </w:tcPr>
          <w:p w14:paraId="2F55839D"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12</w:t>
            </w:r>
          </w:p>
        </w:tc>
        <w:tc>
          <w:tcPr>
            <w:tcW w:w="0" w:type="auto"/>
            <w:tcBorders>
              <w:top w:val="nil"/>
              <w:left w:val="nil"/>
              <w:bottom w:val="single" w:sz="4" w:space="0" w:color="auto"/>
              <w:right w:val="single" w:sz="4" w:space="0" w:color="auto"/>
            </w:tcBorders>
            <w:shd w:val="clear" w:color="auto" w:fill="auto"/>
            <w:noWrap/>
            <w:vAlign w:val="bottom"/>
            <w:hideMark/>
          </w:tcPr>
          <w:p w14:paraId="7EA6DBC6"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12</w:t>
            </w:r>
          </w:p>
        </w:tc>
        <w:tc>
          <w:tcPr>
            <w:tcW w:w="0" w:type="auto"/>
            <w:tcBorders>
              <w:top w:val="nil"/>
              <w:left w:val="nil"/>
              <w:bottom w:val="single" w:sz="4" w:space="0" w:color="auto"/>
              <w:right w:val="single" w:sz="4" w:space="0" w:color="auto"/>
            </w:tcBorders>
            <w:shd w:val="clear" w:color="auto" w:fill="auto"/>
            <w:noWrap/>
            <w:vAlign w:val="bottom"/>
            <w:hideMark/>
          </w:tcPr>
          <w:p w14:paraId="624A2E8B"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12</w:t>
            </w:r>
          </w:p>
        </w:tc>
        <w:tc>
          <w:tcPr>
            <w:tcW w:w="0" w:type="auto"/>
            <w:tcBorders>
              <w:top w:val="nil"/>
              <w:left w:val="nil"/>
              <w:bottom w:val="single" w:sz="4" w:space="0" w:color="auto"/>
              <w:right w:val="single" w:sz="4" w:space="0" w:color="auto"/>
            </w:tcBorders>
            <w:shd w:val="clear" w:color="auto" w:fill="auto"/>
            <w:noWrap/>
            <w:vAlign w:val="bottom"/>
            <w:hideMark/>
          </w:tcPr>
          <w:p w14:paraId="52E86ED3"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12</w:t>
            </w:r>
          </w:p>
        </w:tc>
        <w:tc>
          <w:tcPr>
            <w:tcW w:w="0" w:type="auto"/>
            <w:tcBorders>
              <w:top w:val="nil"/>
              <w:left w:val="nil"/>
              <w:bottom w:val="single" w:sz="4" w:space="0" w:color="auto"/>
              <w:right w:val="single" w:sz="4" w:space="0" w:color="auto"/>
            </w:tcBorders>
            <w:shd w:val="clear" w:color="auto" w:fill="auto"/>
            <w:noWrap/>
            <w:vAlign w:val="bottom"/>
            <w:hideMark/>
          </w:tcPr>
          <w:p w14:paraId="39F076CF"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12</w:t>
            </w:r>
          </w:p>
        </w:tc>
        <w:tc>
          <w:tcPr>
            <w:tcW w:w="0" w:type="auto"/>
            <w:tcBorders>
              <w:top w:val="nil"/>
              <w:left w:val="nil"/>
              <w:bottom w:val="single" w:sz="4" w:space="0" w:color="auto"/>
              <w:right w:val="single" w:sz="4" w:space="0" w:color="auto"/>
            </w:tcBorders>
            <w:shd w:val="clear" w:color="auto" w:fill="auto"/>
            <w:noWrap/>
            <w:vAlign w:val="bottom"/>
            <w:hideMark/>
          </w:tcPr>
          <w:p w14:paraId="590ABB17"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12</w:t>
            </w:r>
          </w:p>
        </w:tc>
        <w:tc>
          <w:tcPr>
            <w:tcW w:w="0" w:type="auto"/>
            <w:tcBorders>
              <w:top w:val="nil"/>
              <w:left w:val="nil"/>
              <w:bottom w:val="single" w:sz="4" w:space="0" w:color="auto"/>
              <w:right w:val="single" w:sz="4" w:space="0" w:color="auto"/>
            </w:tcBorders>
            <w:shd w:val="clear" w:color="auto" w:fill="auto"/>
            <w:noWrap/>
            <w:vAlign w:val="bottom"/>
            <w:hideMark/>
          </w:tcPr>
          <w:p w14:paraId="0BB83DAC"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12</w:t>
            </w:r>
          </w:p>
        </w:tc>
        <w:tc>
          <w:tcPr>
            <w:tcW w:w="0" w:type="auto"/>
            <w:tcBorders>
              <w:top w:val="nil"/>
              <w:left w:val="nil"/>
              <w:bottom w:val="single" w:sz="4" w:space="0" w:color="auto"/>
              <w:right w:val="single" w:sz="4" w:space="0" w:color="auto"/>
            </w:tcBorders>
            <w:shd w:val="clear" w:color="auto" w:fill="auto"/>
            <w:noWrap/>
            <w:vAlign w:val="bottom"/>
            <w:hideMark/>
          </w:tcPr>
          <w:p w14:paraId="36229A92"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12</w:t>
            </w:r>
          </w:p>
        </w:tc>
        <w:tc>
          <w:tcPr>
            <w:tcW w:w="0" w:type="auto"/>
            <w:tcBorders>
              <w:top w:val="nil"/>
              <w:left w:val="nil"/>
              <w:bottom w:val="single" w:sz="4" w:space="0" w:color="auto"/>
              <w:right w:val="single" w:sz="4" w:space="0" w:color="auto"/>
            </w:tcBorders>
            <w:shd w:val="clear" w:color="auto" w:fill="auto"/>
            <w:noWrap/>
            <w:vAlign w:val="bottom"/>
            <w:hideMark/>
          </w:tcPr>
          <w:p w14:paraId="68909785"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12</w:t>
            </w:r>
          </w:p>
        </w:tc>
      </w:tr>
      <w:tr w:rsidR="0010727F" w:rsidRPr="00B45087" w14:paraId="3533DAF3" w14:textId="77777777" w:rsidTr="0010727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B8983B2" w14:textId="77777777" w:rsidR="0010727F" w:rsidRPr="00B45087" w:rsidRDefault="0010727F" w:rsidP="0010727F">
            <w:pPr>
              <w:spacing w:after="0" w:line="240" w:lineRule="auto"/>
              <w:rPr>
                <w:rFonts w:eastAsia="Times New Roman" w:cs="Times New Roman"/>
              </w:rPr>
            </w:pPr>
            <w:r w:rsidRPr="00B45087">
              <w:rPr>
                <w:rFonts w:eastAsia="Times New Roman" w:cs="Times New Roman"/>
              </w:rPr>
              <w:t>Grisons</w:t>
            </w:r>
          </w:p>
        </w:tc>
        <w:tc>
          <w:tcPr>
            <w:tcW w:w="0" w:type="auto"/>
            <w:tcBorders>
              <w:top w:val="nil"/>
              <w:left w:val="nil"/>
              <w:bottom w:val="single" w:sz="4" w:space="0" w:color="auto"/>
              <w:right w:val="single" w:sz="4" w:space="0" w:color="auto"/>
            </w:tcBorders>
            <w:shd w:val="clear" w:color="auto" w:fill="auto"/>
            <w:noWrap/>
            <w:vAlign w:val="bottom"/>
            <w:hideMark/>
          </w:tcPr>
          <w:p w14:paraId="458E1A35"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6  </w:t>
            </w:r>
          </w:p>
        </w:tc>
        <w:tc>
          <w:tcPr>
            <w:tcW w:w="0" w:type="auto"/>
            <w:tcBorders>
              <w:top w:val="nil"/>
              <w:left w:val="nil"/>
              <w:bottom w:val="single" w:sz="4" w:space="0" w:color="auto"/>
              <w:right w:val="single" w:sz="4" w:space="0" w:color="auto"/>
            </w:tcBorders>
            <w:shd w:val="clear" w:color="auto" w:fill="auto"/>
            <w:noWrap/>
            <w:vAlign w:val="bottom"/>
            <w:hideMark/>
          </w:tcPr>
          <w:p w14:paraId="77903539"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6  </w:t>
            </w:r>
          </w:p>
        </w:tc>
        <w:tc>
          <w:tcPr>
            <w:tcW w:w="0" w:type="auto"/>
            <w:tcBorders>
              <w:top w:val="nil"/>
              <w:left w:val="nil"/>
              <w:bottom w:val="single" w:sz="4" w:space="0" w:color="auto"/>
              <w:right w:val="single" w:sz="4" w:space="0" w:color="auto"/>
            </w:tcBorders>
            <w:shd w:val="clear" w:color="auto" w:fill="auto"/>
            <w:noWrap/>
            <w:vAlign w:val="bottom"/>
            <w:hideMark/>
          </w:tcPr>
          <w:p w14:paraId="7256C0F8"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6  </w:t>
            </w:r>
          </w:p>
        </w:tc>
        <w:tc>
          <w:tcPr>
            <w:tcW w:w="0" w:type="auto"/>
            <w:tcBorders>
              <w:top w:val="nil"/>
              <w:left w:val="nil"/>
              <w:bottom w:val="single" w:sz="4" w:space="0" w:color="auto"/>
              <w:right w:val="single" w:sz="4" w:space="0" w:color="auto"/>
            </w:tcBorders>
            <w:shd w:val="clear" w:color="auto" w:fill="auto"/>
            <w:noWrap/>
            <w:vAlign w:val="bottom"/>
            <w:hideMark/>
          </w:tcPr>
          <w:p w14:paraId="0535CE47"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6  </w:t>
            </w:r>
          </w:p>
        </w:tc>
        <w:tc>
          <w:tcPr>
            <w:tcW w:w="0" w:type="auto"/>
            <w:tcBorders>
              <w:top w:val="nil"/>
              <w:left w:val="nil"/>
              <w:bottom w:val="single" w:sz="4" w:space="0" w:color="auto"/>
              <w:right w:val="single" w:sz="4" w:space="0" w:color="auto"/>
            </w:tcBorders>
            <w:shd w:val="clear" w:color="auto" w:fill="auto"/>
            <w:noWrap/>
            <w:vAlign w:val="bottom"/>
            <w:hideMark/>
          </w:tcPr>
          <w:p w14:paraId="7C3727B8"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5  </w:t>
            </w:r>
          </w:p>
        </w:tc>
        <w:tc>
          <w:tcPr>
            <w:tcW w:w="0" w:type="auto"/>
            <w:tcBorders>
              <w:top w:val="nil"/>
              <w:left w:val="nil"/>
              <w:bottom w:val="single" w:sz="4" w:space="0" w:color="auto"/>
              <w:right w:val="single" w:sz="4" w:space="0" w:color="auto"/>
            </w:tcBorders>
            <w:shd w:val="clear" w:color="auto" w:fill="auto"/>
            <w:noWrap/>
            <w:vAlign w:val="bottom"/>
            <w:hideMark/>
          </w:tcPr>
          <w:p w14:paraId="6AFBCB4E"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5  </w:t>
            </w:r>
          </w:p>
        </w:tc>
        <w:tc>
          <w:tcPr>
            <w:tcW w:w="0" w:type="auto"/>
            <w:tcBorders>
              <w:top w:val="nil"/>
              <w:left w:val="nil"/>
              <w:bottom w:val="single" w:sz="4" w:space="0" w:color="auto"/>
              <w:right w:val="single" w:sz="4" w:space="0" w:color="auto"/>
            </w:tcBorders>
            <w:shd w:val="clear" w:color="auto" w:fill="auto"/>
            <w:noWrap/>
            <w:vAlign w:val="bottom"/>
            <w:hideMark/>
          </w:tcPr>
          <w:p w14:paraId="58B36D24"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14:paraId="766ED704"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14:paraId="153BA599"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14:paraId="2C4C9CD9"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14:paraId="122A0880"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14:paraId="7194DDE7"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14:paraId="7711EB17"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14:paraId="0574BB15"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14:paraId="6A39D37E"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14:paraId="477371D3"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14:paraId="32E27874"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5</w:t>
            </w:r>
          </w:p>
        </w:tc>
      </w:tr>
      <w:tr w:rsidR="0010727F" w:rsidRPr="00B45087" w14:paraId="73BD0097" w14:textId="77777777" w:rsidTr="0010727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16369D5" w14:textId="03C13710" w:rsidR="0010727F" w:rsidRPr="00B45087" w:rsidRDefault="0010727F" w:rsidP="00EB00B3">
            <w:pPr>
              <w:spacing w:after="0" w:line="240" w:lineRule="auto"/>
              <w:rPr>
                <w:rFonts w:eastAsia="Times New Roman" w:cs="Times New Roman"/>
              </w:rPr>
            </w:pPr>
            <w:proofErr w:type="spellStart"/>
            <w:r w:rsidRPr="00B45087">
              <w:rPr>
                <w:rFonts w:eastAsia="Times New Roman" w:cs="Times New Roman"/>
              </w:rPr>
              <w:t>A</w:t>
            </w:r>
            <w:r w:rsidR="00EB00B3">
              <w:rPr>
                <w:rFonts w:eastAsia="Times New Roman" w:cs="Times New Roman"/>
              </w:rPr>
              <w:t>urgau</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7DDFC3C7"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12  </w:t>
            </w:r>
          </w:p>
        </w:tc>
        <w:tc>
          <w:tcPr>
            <w:tcW w:w="0" w:type="auto"/>
            <w:tcBorders>
              <w:top w:val="nil"/>
              <w:left w:val="nil"/>
              <w:bottom w:val="single" w:sz="4" w:space="0" w:color="auto"/>
              <w:right w:val="single" w:sz="4" w:space="0" w:color="auto"/>
            </w:tcBorders>
            <w:shd w:val="clear" w:color="auto" w:fill="auto"/>
            <w:noWrap/>
            <w:vAlign w:val="bottom"/>
            <w:hideMark/>
          </w:tcPr>
          <w:p w14:paraId="0C669A5D"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13  </w:t>
            </w:r>
          </w:p>
        </w:tc>
        <w:tc>
          <w:tcPr>
            <w:tcW w:w="0" w:type="auto"/>
            <w:tcBorders>
              <w:top w:val="nil"/>
              <w:left w:val="nil"/>
              <w:bottom w:val="single" w:sz="4" w:space="0" w:color="auto"/>
              <w:right w:val="single" w:sz="4" w:space="0" w:color="auto"/>
            </w:tcBorders>
            <w:shd w:val="clear" w:color="auto" w:fill="auto"/>
            <w:noWrap/>
            <w:vAlign w:val="bottom"/>
            <w:hideMark/>
          </w:tcPr>
          <w:p w14:paraId="573C9902"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13  </w:t>
            </w:r>
          </w:p>
        </w:tc>
        <w:tc>
          <w:tcPr>
            <w:tcW w:w="0" w:type="auto"/>
            <w:tcBorders>
              <w:top w:val="nil"/>
              <w:left w:val="nil"/>
              <w:bottom w:val="single" w:sz="4" w:space="0" w:color="auto"/>
              <w:right w:val="single" w:sz="4" w:space="0" w:color="auto"/>
            </w:tcBorders>
            <w:shd w:val="clear" w:color="auto" w:fill="auto"/>
            <w:noWrap/>
            <w:vAlign w:val="bottom"/>
            <w:hideMark/>
          </w:tcPr>
          <w:p w14:paraId="4AC6B68C"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13  </w:t>
            </w:r>
          </w:p>
        </w:tc>
        <w:tc>
          <w:tcPr>
            <w:tcW w:w="0" w:type="auto"/>
            <w:tcBorders>
              <w:top w:val="nil"/>
              <w:left w:val="nil"/>
              <w:bottom w:val="single" w:sz="4" w:space="0" w:color="auto"/>
              <w:right w:val="single" w:sz="4" w:space="0" w:color="auto"/>
            </w:tcBorders>
            <w:shd w:val="clear" w:color="auto" w:fill="auto"/>
            <w:noWrap/>
            <w:vAlign w:val="bottom"/>
            <w:hideMark/>
          </w:tcPr>
          <w:p w14:paraId="4455E403"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13  </w:t>
            </w:r>
          </w:p>
        </w:tc>
        <w:tc>
          <w:tcPr>
            <w:tcW w:w="0" w:type="auto"/>
            <w:tcBorders>
              <w:top w:val="nil"/>
              <w:left w:val="nil"/>
              <w:bottom w:val="single" w:sz="4" w:space="0" w:color="auto"/>
              <w:right w:val="single" w:sz="4" w:space="0" w:color="auto"/>
            </w:tcBorders>
            <w:shd w:val="clear" w:color="auto" w:fill="auto"/>
            <w:noWrap/>
            <w:vAlign w:val="bottom"/>
            <w:hideMark/>
          </w:tcPr>
          <w:p w14:paraId="2E19280C"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13  </w:t>
            </w:r>
          </w:p>
        </w:tc>
        <w:tc>
          <w:tcPr>
            <w:tcW w:w="0" w:type="auto"/>
            <w:tcBorders>
              <w:top w:val="nil"/>
              <w:left w:val="nil"/>
              <w:bottom w:val="single" w:sz="4" w:space="0" w:color="auto"/>
              <w:right w:val="single" w:sz="4" w:space="0" w:color="auto"/>
            </w:tcBorders>
            <w:shd w:val="clear" w:color="auto" w:fill="auto"/>
            <w:noWrap/>
            <w:vAlign w:val="bottom"/>
            <w:hideMark/>
          </w:tcPr>
          <w:p w14:paraId="16222FDA"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14</w:t>
            </w:r>
          </w:p>
        </w:tc>
        <w:tc>
          <w:tcPr>
            <w:tcW w:w="0" w:type="auto"/>
            <w:tcBorders>
              <w:top w:val="nil"/>
              <w:left w:val="nil"/>
              <w:bottom w:val="single" w:sz="4" w:space="0" w:color="auto"/>
              <w:right w:val="single" w:sz="4" w:space="0" w:color="auto"/>
            </w:tcBorders>
            <w:shd w:val="clear" w:color="auto" w:fill="auto"/>
            <w:noWrap/>
            <w:vAlign w:val="bottom"/>
            <w:hideMark/>
          </w:tcPr>
          <w:p w14:paraId="3892695B"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14</w:t>
            </w:r>
          </w:p>
        </w:tc>
        <w:tc>
          <w:tcPr>
            <w:tcW w:w="0" w:type="auto"/>
            <w:tcBorders>
              <w:top w:val="nil"/>
              <w:left w:val="nil"/>
              <w:bottom w:val="single" w:sz="4" w:space="0" w:color="auto"/>
              <w:right w:val="single" w:sz="4" w:space="0" w:color="auto"/>
            </w:tcBorders>
            <w:shd w:val="clear" w:color="auto" w:fill="auto"/>
            <w:noWrap/>
            <w:vAlign w:val="bottom"/>
            <w:hideMark/>
          </w:tcPr>
          <w:p w14:paraId="63E09382"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14</w:t>
            </w:r>
          </w:p>
        </w:tc>
        <w:tc>
          <w:tcPr>
            <w:tcW w:w="0" w:type="auto"/>
            <w:tcBorders>
              <w:top w:val="nil"/>
              <w:left w:val="nil"/>
              <w:bottom w:val="single" w:sz="4" w:space="0" w:color="auto"/>
              <w:right w:val="single" w:sz="4" w:space="0" w:color="auto"/>
            </w:tcBorders>
            <w:shd w:val="clear" w:color="auto" w:fill="auto"/>
            <w:noWrap/>
            <w:vAlign w:val="bottom"/>
            <w:hideMark/>
          </w:tcPr>
          <w:p w14:paraId="3987DF0F"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14</w:t>
            </w:r>
          </w:p>
        </w:tc>
        <w:tc>
          <w:tcPr>
            <w:tcW w:w="0" w:type="auto"/>
            <w:tcBorders>
              <w:top w:val="nil"/>
              <w:left w:val="nil"/>
              <w:bottom w:val="single" w:sz="4" w:space="0" w:color="auto"/>
              <w:right w:val="single" w:sz="4" w:space="0" w:color="auto"/>
            </w:tcBorders>
            <w:shd w:val="clear" w:color="auto" w:fill="auto"/>
            <w:noWrap/>
            <w:vAlign w:val="bottom"/>
            <w:hideMark/>
          </w:tcPr>
          <w:p w14:paraId="2C850D74"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14</w:t>
            </w:r>
          </w:p>
        </w:tc>
        <w:tc>
          <w:tcPr>
            <w:tcW w:w="0" w:type="auto"/>
            <w:tcBorders>
              <w:top w:val="nil"/>
              <w:left w:val="nil"/>
              <w:bottom w:val="single" w:sz="4" w:space="0" w:color="auto"/>
              <w:right w:val="single" w:sz="4" w:space="0" w:color="auto"/>
            </w:tcBorders>
            <w:shd w:val="clear" w:color="auto" w:fill="auto"/>
            <w:noWrap/>
            <w:vAlign w:val="bottom"/>
            <w:hideMark/>
          </w:tcPr>
          <w:p w14:paraId="0761EE2A"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14</w:t>
            </w:r>
          </w:p>
        </w:tc>
        <w:tc>
          <w:tcPr>
            <w:tcW w:w="0" w:type="auto"/>
            <w:tcBorders>
              <w:top w:val="nil"/>
              <w:left w:val="nil"/>
              <w:bottom w:val="single" w:sz="4" w:space="0" w:color="auto"/>
              <w:right w:val="single" w:sz="4" w:space="0" w:color="auto"/>
            </w:tcBorders>
            <w:shd w:val="clear" w:color="auto" w:fill="auto"/>
            <w:noWrap/>
            <w:vAlign w:val="bottom"/>
            <w:hideMark/>
          </w:tcPr>
          <w:p w14:paraId="52FA7EA0"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15</w:t>
            </w:r>
          </w:p>
        </w:tc>
        <w:tc>
          <w:tcPr>
            <w:tcW w:w="0" w:type="auto"/>
            <w:tcBorders>
              <w:top w:val="nil"/>
              <w:left w:val="nil"/>
              <w:bottom w:val="single" w:sz="4" w:space="0" w:color="auto"/>
              <w:right w:val="single" w:sz="4" w:space="0" w:color="auto"/>
            </w:tcBorders>
            <w:shd w:val="clear" w:color="auto" w:fill="auto"/>
            <w:noWrap/>
            <w:vAlign w:val="bottom"/>
            <w:hideMark/>
          </w:tcPr>
          <w:p w14:paraId="6ED890E5"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15</w:t>
            </w:r>
          </w:p>
        </w:tc>
        <w:tc>
          <w:tcPr>
            <w:tcW w:w="0" w:type="auto"/>
            <w:tcBorders>
              <w:top w:val="nil"/>
              <w:left w:val="nil"/>
              <w:bottom w:val="single" w:sz="4" w:space="0" w:color="auto"/>
              <w:right w:val="single" w:sz="4" w:space="0" w:color="auto"/>
            </w:tcBorders>
            <w:shd w:val="clear" w:color="auto" w:fill="auto"/>
            <w:noWrap/>
            <w:vAlign w:val="bottom"/>
            <w:hideMark/>
          </w:tcPr>
          <w:p w14:paraId="053B9A0E"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15</w:t>
            </w:r>
          </w:p>
        </w:tc>
        <w:tc>
          <w:tcPr>
            <w:tcW w:w="0" w:type="auto"/>
            <w:tcBorders>
              <w:top w:val="nil"/>
              <w:left w:val="nil"/>
              <w:bottom w:val="single" w:sz="4" w:space="0" w:color="auto"/>
              <w:right w:val="single" w:sz="4" w:space="0" w:color="auto"/>
            </w:tcBorders>
            <w:shd w:val="clear" w:color="auto" w:fill="auto"/>
            <w:noWrap/>
            <w:vAlign w:val="bottom"/>
            <w:hideMark/>
          </w:tcPr>
          <w:p w14:paraId="5A91BE1C"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15</w:t>
            </w:r>
          </w:p>
        </w:tc>
        <w:tc>
          <w:tcPr>
            <w:tcW w:w="0" w:type="auto"/>
            <w:tcBorders>
              <w:top w:val="nil"/>
              <w:left w:val="nil"/>
              <w:bottom w:val="single" w:sz="4" w:space="0" w:color="auto"/>
              <w:right w:val="single" w:sz="4" w:space="0" w:color="auto"/>
            </w:tcBorders>
            <w:shd w:val="clear" w:color="auto" w:fill="auto"/>
            <w:noWrap/>
            <w:vAlign w:val="bottom"/>
            <w:hideMark/>
          </w:tcPr>
          <w:p w14:paraId="24372CC3"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15</w:t>
            </w:r>
          </w:p>
        </w:tc>
      </w:tr>
      <w:tr w:rsidR="0010727F" w:rsidRPr="00B45087" w14:paraId="415663A3" w14:textId="77777777" w:rsidTr="0010727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4CC9332" w14:textId="4F796277" w:rsidR="0010727F" w:rsidRPr="00B45087" w:rsidRDefault="0010727F" w:rsidP="00EB00B3">
            <w:pPr>
              <w:spacing w:after="0" w:line="240" w:lineRule="auto"/>
              <w:rPr>
                <w:rFonts w:eastAsia="Times New Roman" w:cs="Times New Roman"/>
              </w:rPr>
            </w:pPr>
            <w:r w:rsidRPr="00B45087">
              <w:rPr>
                <w:rFonts w:eastAsia="Times New Roman" w:cs="Times New Roman"/>
              </w:rPr>
              <w:t>Thurg</w:t>
            </w:r>
            <w:r w:rsidR="00EB00B3">
              <w:rPr>
                <w:rFonts w:eastAsia="Times New Roman" w:cs="Times New Roman"/>
              </w:rPr>
              <w:t>au</w:t>
            </w:r>
          </w:p>
        </w:tc>
        <w:tc>
          <w:tcPr>
            <w:tcW w:w="0" w:type="auto"/>
            <w:tcBorders>
              <w:top w:val="nil"/>
              <w:left w:val="nil"/>
              <w:bottom w:val="single" w:sz="4" w:space="0" w:color="auto"/>
              <w:right w:val="single" w:sz="4" w:space="0" w:color="auto"/>
            </w:tcBorders>
            <w:shd w:val="clear" w:color="auto" w:fill="auto"/>
            <w:noWrap/>
            <w:vAlign w:val="bottom"/>
            <w:hideMark/>
          </w:tcPr>
          <w:p w14:paraId="2737C633"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6  </w:t>
            </w:r>
          </w:p>
        </w:tc>
        <w:tc>
          <w:tcPr>
            <w:tcW w:w="0" w:type="auto"/>
            <w:tcBorders>
              <w:top w:val="nil"/>
              <w:left w:val="nil"/>
              <w:bottom w:val="single" w:sz="4" w:space="0" w:color="auto"/>
              <w:right w:val="single" w:sz="4" w:space="0" w:color="auto"/>
            </w:tcBorders>
            <w:shd w:val="clear" w:color="auto" w:fill="auto"/>
            <w:noWrap/>
            <w:vAlign w:val="bottom"/>
            <w:hideMark/>
          </w:tcPr>
          <w:p w14:paraId="21BB4E9F"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6  </w:t>
            </w:r>
          </w:p>
        </w:tc>
        <w:tc>
          <w:tcPr>
            <w:tcW w:w="0" w:type="auto"/>
            <w:tcBorders>
              <w:top w:val="nil"/>
              <w:left w:val="nil"/>
              <w:bottom w:val="single" w:sz="4" w:space="0" w:color="auto"/>
              <w:right w:val="single" w:sz="4" w:space="0" w:color="auto"/>
            </w:tcBorders>
            <w:shd w:val="clear" w:color="auto" w:fill="auto"/>
            <w:noWrap/>
            <w:vAlign w:val="bottom"/>
            <w:hideMark/>
          </w:tcPr>
          <w:p w14:paraId="29C3F72A"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6  </w:t>
            </w:r>
          </w:p>
        </w:tc>
        <w:tc>
          <w:tcPr>
            <w:tcW w:w="0" w:type="auto"/>
            <w:tcBorders>
              <w:top w:val="nil"/>
              <w:left w:val="nil"/>
              <w:bottom w:val="single" w:sz="4" w:space="0" w:color="auto"/>
              <w:right w:val="single" w:sz="4" w:space="0" w:color="auto"/>
            </w:tcBorders>
            <w:shd w:val="clear" w:color="auto" w:fill="auto"/>
            <w:noWrap/>
            <w:vAlign w:val="bottom"/>
            <w:hideMark/>
          </w:tcPr>
          <w:p w14:paraId="5DEDD215"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6  </w:t>
            </w:r>
          </w:p>
        </w:tc>
        <w:tc>
          <w:tcPr>
            <w:tcW w:w="0" w:type="auto"/>
            <w:tcBorders>
              <w:top w:val="nil"/>
              <w:left w:val="nil"/>
              <w:bottom w:val="single" w:sz="4" w:space="0" w:color="auto"/>
              <w:right w:val="single" w:sz="4" w:space="0" w:color="auto"/>
            </w:tcBorders>
            <w:shd w:val="clear" w:color="auto" w:fill="auto"/>
            <w:noWrap/>
            <w:vAlign w:val="bottom"/>
            <w:hideMark/>
          </w:tcPr>
          <w:p w14:paraId="07A168F1"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6  </w:t>
            </w:r>
          </w:p>
        </w:tc>
        <w:tc>
          <w:tcPr>
            <w:tcW w:w="0" w:type="auto"/>
            <w:tcBorders>
              <w:top w:val="nil"/>
              <w:left w:val="nil"/>
              <w:bottom w:val="single" w:sz="4" w:space="0" w:color="auto"/>
              <w:right w:val="single" w:sz="4" w:space="0" w:color="auto"/>
            </w:tcBorders>
            <w:shd w:val="clear" w:color="auto" w:fill="auto"/>
            <w:noWrap/>
            <w:vAlign w:val="bottom"/>
            <w:hideMark/>
          </w:tcPr>
          <w:p w14:paraId="56439BF3"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6  </w:t>
            </w:r>
          </w:p>
        </w:tc>
        <w:tc>
          <w:tcPr>
            <w:tcW w:w="0" w:type="auto"/>
            <w:tcBorders>
              <w:top w:val="nil"/>
              <w:left w:val="nil"/>
              <w:bottom w:val="single" w:sz="4" w:space="0" w:color="auto"/>
              <w:right w:val="single" w:sz="4" w:space="0" w:color="auto"/>
            </w:tcBorders>
            <w:shd w:val="clear" w:color="auto" w:fill="auto"/>
            <w:noWrap/>
            <w:vAlign w:val="bottom"/>
            <w:hideMark/>
          </w:tcPr>
          <w:p w14:paraId="7AC28E2B"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14:paraId="14D5001C"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14:paraId="4A71E8A5"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14:paraId="0EF6DDCF"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14:paraId="2FA7F5D6"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14:paraId="598EEFF4"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14:paraId="5B983BFB"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14:paraId="7A41EBF0"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14:paraId="4E055BA2"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14:paraId="3E994306"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14:paraId="18AD099C"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6</w:t>
            </w:r>
          </w:p>
        </w:tc>
      </w:tr>
      <w:tr w:rsidR="0010727F" w:rsidRPr="00B45087" w14:paraId="19EE531B" w14:textId="77777777" w:rsidTr="0010727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A39465F" w14:textId="2857E0DD" w:rsidR="0010727F" w:rsidRPr="00B45087" w:rsidRDefault="0010727F" w:rsidP="00EB00B3">
            <w:pPr>
              <w:spacing w:after="0" w:line="240" w:lineRule="auto"/>
              <w:rPr>
                <w:rFonts w:eastAsia="Times New Roman" w:cs="Times New Roman"/>
              </w:rPr>
            </w:pPr>
            <w:r w:rsidRPr="00B45087">
              <w:rPr>
                <w:rFonts w:eastAsia="Times New Roman" w:cs="Times New Roman"/>
              </w:rPr>
              <w:t>T</w:t>
            </w:r>
            <w:r w:rsidR="00EB00B3">
              <w:rPr>
                <w:rFonts w:eastAsia="Times New Roman" w:cs="Times New Roman"/>
              </w:rPr>
              <w:t>icino</w:t>
            </w:r>
          </w:p>
        </w:tc>
        <w:tc>
          <w:tcPr>
            <w:tcW w:w="0" w:type="auto"/>
            <w:tcBorders>
              <w:top w:val="nil"/>
              <w:left w:val="nil"/>
              <w:bottom w:val="single" w:sz="4" w:space="0" w:color="auto"/>
              <w:right w:val="single" w:sz="4" w:space="0" w:color="auto"/>
            </w:tcBorders>
            <w:shd w:val="clear" w:color="auto" w:fill="auto"/>
            <w:noWrap/>
            <w:vAlign w:val="bottom"/>
            <w:hideMark/>
          </w:tcPr>
          <w:p w14:paraId="724D8266"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7  </w:t>
            </w:r>
          </w:p>
        </w:tc>
        <w:tc>
          <w:tcPr>
            <w:tcW w:w="0" w:type="auto"/>
            <w:tcBorders>
              <w:top w:val="nil"/>
              <w:left w:val="nil"/>
              <w:bottom w:val="single" w:sz="4" w:space="0" w:color="auto"/>
              <w:right w:val="single" w:sz="4" w:space="0" w:color="auto"/>
            </w:tcBorders>
            <w:shd w:val="clear" w:color="auto" w:fill="auto"/>
            <w:noWrap/>
            <w:vAlign w:val="bottom"/>
            <w:hideMark/>
          </w:tcPr>
          <w:p w14:paraId="229085BB"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7  </w:t>
            </w:r>
          </w:p>
        </w:tc>
        <w:tc>
          <w:tcPr>
            <w:tcW w:w="0" w:type="auto"/>
            <w:tcBorders>
              <w:top w:val="nil"/>
              <w:left w:val="nil"/>
              <w:bottom w:val="single" w:sz="4" w:space="0" w:color="auto"/>
              <w:right w:val="single" w:sz="4" w:space="0" w:color="auto"/>
            </w:tcBorders>
            <w:shd w:val="clear" w:color="auto" w:fill="auto"/>
            <w:noWrap/>
            <w:vAlign w:val="bottom"/>
            <w:hideMark/>
          </w:tcPr>
          <w:p w14:paraId="1D672862"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7  </w:t>
            </w:r>
          </w:p>
        </w:tc>
        <w:tc>
          <w:tcPr>
            <w:tcW w:w="0" w:type="auto"/>
            <w:tcBorders>
              <w:top w:val="nil"/>
              <w:left w:val="nil"/>
              <w:bottom w:val="single" w:sz="4" w:space="0" w:color="auto"/>
              <w:right w:val="single" w:sz="4" w:space="0" w:color="auto"/>
            </w:tcBorders>
            <w:shd w:val="clear" w:color="auto" w:fill="auto"/>
            <w:noWrap/>
            <w:vAlign w:val="bottom"/>
            <w:hideMark/>
          </w:tcPr>
          <w:p w14:paraId="1984FC17"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7  </w:t>
            </w:r>
          </w:p>
        </w:tc>
        <w:tc>
          <w:tcPr>
            <w:tcW w:w="0" w:type="auto"/>
            <w:tcBorders>
              <w:top w:val="nil"/>
              <w:left w:val="nil"/>
              <w:bottom w:val="single" w:sz="4" w:space="0" w:color="auto"/>
              <w:right w:val="single" w:sz="4" w:space="0" w:color="auto"/>
            </w:tcBorders>
            <w:shd w:val="clear" w:color="auto" w:fill="auto"/>
            <w:noWrap/>
            <w:vAlign w:val="bottom"/>
            <w:hideMark/>
          </w:tcPr>
          <w:p w14:paraId="1DC7B295"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7  </w:t>
            </w:r>
          </w:p>
        </w:tc>
        <w:tc>
          <w:tcPr>
            <w:tcW w:w="0" w:type="auto"/>
            <w:tcBorders>
              <w:top w:val="nil"/>
              <w:left w:val="nil"/>
              <w:bottom w:val="single" w:sz="4" w:space="0" w:color="auto"/>
              <w:right w:val="single" w:sz="4" w:space="0" w:color="auto"/>
            </w:tcBorders>
            <w:shd w:val="clear" w:color="auto" w:fill="auto"/>
            <w:noWrap/>
            <w:vAlign w:val="bottom"/>
            <w:hideMark/>
          </w:tcPr>
          <w:p w14:paraId="111AC8C3"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7  </w:t>
            </w:r>
          </w:p>
        </w:tc>
        <w:tc>
          <w:tcPr>
            <w:tcW w:w="0" w:type="auto"/>
            <w:tcBorders>
              <w:top w:val="nil"/>
              <w:left w:val="nil"/>
              <w:bottom w:val="single" w:sz="4" w:space="0" w:color="auto"/>
              <w:right w:val="single" w:sz="4" w:space="0" w:color="auto"/>
            </w:tcBorders>
            <w:shd w:val="clear" w:color="auto" w:fill="auto"/>
            <w:noWrap/>
            <w:vAlign w:val="bottom"/>
            <w:hideMark/>
          </w:tcPr>
          <w:p w14:paraId="4B949105"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8</w:t>
            </w:r>
          </w:p>
        </w:tc>
        <w:tc>
          <w:tcPr>
            <w:tcW w:w="0" w:type="auto"/>
            <w:tcBorders>
              <w:top w:val="nil"/>
              <w:left w:val="nil"/>
              <w:bottom w:val="single" w:sz="4" w:space="0" w:color="auto"/>
              <w:right w:val="single" w:sz="4" w:space="0" w:color="auto"/>
            </w:tcBorders>
            <w:shd w:val="clear" w:color="auto" w:fill="auto"/>
            <w:noWrap/>
            <w:vAlign w:val="bottom"/>
            <w:hideMark/>
          </w:tcPr>
          <w:p w14:paraId="1D8C3ECA"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8</w:t>
            </w:r>
          </w:p>
        </w:tc>
        <w:tc>
          <w:tcPr>
            <w:tcW w:w="0" w:type="auto"/>
            <w:tcBorders>
              <w:top w:val="nil"/>
              <w:left w:val="nil"/>
              <w:bottom w:val="single" w:sz="4" w:space="0" w:color="auto"/>
              <w:right w:val="single" w:sz="4" w:space="0" w:color="auto"/>
            </w:tcBorders>
            <w:shd w:val="clear" w:color="auto" w:fill="auto"/>
            <w:noWrap/>
            <w:vAlign w:val="bottom"/>
            <w:hideMark/>
          </w:tcPr>
          <w:p w14:paraId="28519A49"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8</w:t>
            </w:r>
          </w:p>
        </w:tc>
        <w:tc>
          <w:tcPr>
            <w:tcW w:w="0" w:type="auto"/>
            <w:tcBorders>
              <w:top w:val="nil"/>
              <w:left w:val="nil"/>
              <w:bottom w:val="single" w:sz="4" w:space="0" w:color="auto"/>
              <w:right w:val="single" w:sz="4" w:space="0" w:color="auto"/>
            </w:tcBorders>
            <w:shd w:val="clear" w:color="auto" w:fill="auto"/>
            <w:noWrap/>
            <w:vAlign w:val="bottom"/>
            <w:hideMark/>
          </w:tcPr>
          <w:p w14:paraId="5D98A042"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8</w:t>
            </w:r>
          </w:p>
        </w:tc>
        <w:tc>
          <w:tcPr>
            <w:tcW w:w="0" w:type="auto"/>
            <w:tcBorders>
              <w:top w:val="nil"/>
              <w:left w:val="nil"/>
              <w:bottom w:val="single" w:sz="4" w:space="0" w:color="auto"/>
              <w:right w:val="single" w:sz="4" w:space="0" w:color="auto"/>
            </w:tcBorders>
            <w:shd w:val="clear" w:color="auto" w:fill="auto"/>
            <w:noWrap/>
            <w:vAlign w:val="bottom"/>
            <w:hideMark/>
          </w:tcPr>
          <w:p w14:paraId="4348F797"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8</w:t>
            </w:r>
          </w:p>
        </w:tc>
        <w:tc>
          <w:tcPr>
            <w:tcW w:w="0" w:type="auto"/>
            <w:tcBorders>
              <w:top w:val="nil"/>
              <w:left w:val="nil"/>
              <w:bottom w:val="single" w:sz="4" w:space="0" w:color="auto"/>
              <w:right w:val="single" w:sz="4" w:space="0" w:color="auto"/>
            </w:tcBorders>
            <w:shd w:val="clear" w:color="auto" w:fill="auto"/>
            <w:noWrap/>
            <w:vAlign w:val="bottom"/>
            <w:hideMark/>
          </w:tcPr>
          <w:p w14:paraId="614F401C"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8</w:t>
            </w:r>
          </w:p>
        </w:tc>
        <w:tc>
          <w:tcPr>
            <w:tcW w:w="0" w:type="auto"/>
            <w:tcBorders>
              <w:top w:val="nil"/>
              <w:left w:val="nil"/>
              <w:bottom w:val="single" w:sz="4" w:space="0" w:color="auto"/>
              <w:right w:val="single" w:sz="4" w:space="0" w:color="auto"/>
            </w:tcBorders>
            <w:shd w:val="clear" w:color="auto" w:fill="auto"/>
            <w:noWrap/>
            <w:vAlign w:val="bottom"/>
            <w:hideMark/>
          </w:tcPr>
          <w:p w14:paraId="385B4D5C"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8</w:t>
            </w:r>
          </w:p>
        </w:tc>
        <w:tc>
          <w:tcPr>
            <w:tcW w:w="0" w:type="auto"/>
            <w:tcBorders>
              <w:top w:val="nil"/>
              <w:left w:val="nil"/>
              <w:bottom w:val="single" w:sz="4" w:space="0" w:color="auto"/>
              <w:right w:val="single" w:sz="4" w:space="0" w:color="auto"/>
            </w:tcBorders>
            <w:shd w:val="clear" w:color="auto" w:fill="auto"/>
            <w:noWrap/>
            <w:vAlign w:val="bottom"/>
            <w:hideMark/>
          </w:tcPr>
          <w:p w14:paraId="21B39E70"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8</w:t>
            </w:r>
          </w:p>
        </w:tc>
        <w:tc>
          <w:tcPr>
            <w:tcW w:w="0" w:type="auto"/>
            <w:tcBorders>
              <w:top w:val="nil"/>
              <w:left w:val="nil"/>
              <w:bottom w:val="single" w:sz="4" w:space="0" w:color="auto"/>
              <w:right w:val="single" w:sz="4" w:space="0" w:color="auto"/>
            </w:tcBorders>
            <w:shd w:val="clear" w:color="auto" w:fill="auto"/>
            <w:noWrap/>
            <w:vAlign w:val="bottom"/>
            <w:hideMark/>
          </w:tcPr>
          <w:p w14:paraId="02D1E444"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8</w:t>
            </w:r>
          </w:p>
        </w:tc>
        <w:tc>
          <w:tcPr>
            <w:tcW w:w="0" w:type="auto"/>
            <w:tcBorders>
              <w:top w:val="nil"/>
              <w:left w:val="nil"/>
              <w:bottom w:val="single" w:sz="4" w:space="0" w:color="auto"/>
              <w:right w:val="single" w:sz="4" w:space="0" w:color="auto"/>
            </w:tcBorders>
            <w:shd w:val="clear" w:color="auto" w:fill="auto"/>
            <w:noWrap/>
            <w:vAlign w:val="bottom"/>
            <w:hideMark/>
          </w:tcPr>
          <w:p w14:paraId="492EB34F"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8</w:t>
            </w:r>
          </w:p>
        </w:tc>
        <w:tc>
          <w:tcPr>
            <w:tcW w:w="0" w:type="auto"/>
            <w:tcBorders>
              <w:top w:val="nil"/>
              <w:left w:val="nil"/>
              <w:bottom w:val="single" w:sz="4" w:space="0" w:color="auto"/>
              <w:right w:val="single" w:sz="4" w:space="0" w:color="auto"/>
            </w:tcBorders>
            <w:shd w:val="clear" w:color="auto" w:fill="auto"/>
            <w:noWrap/>
            <w:vAlign w:val="bottom"/>
            <w:hideMark/>
          </w:tcPr>
          <w:p w14:paraId="1FA1B6CB"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8</w:t>
            </w:r>
          </w:p>
        </w:tc>
      </w:tr>
      <w:tr w:rsidR="0010727F" w:rsidRPr="00B45087" w14:paraId="4671F780" w14:textId="77777777" w:rsidTr="0010727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6F6DF9D" w14:textId="77777777" w:rsidR="0010727F" w:rsidRPr="00B45087" w:rsidRDefault="0010727F" w:rsidP="0010727F">
            <w:pPr>
              <w:spacing w:after="0" w:line="240" w:lineRule="auto"/>
              <w:rPr>
                <w:rFonts w:eastAsia="Times New Roman" w:cs="Times New Roman"/>
              </w:rPr>
            </w:pPr>
            <w:r w:rsidRPr="00B45087">
              <w:rPr>
                <w:rFonts w:eastAsia="Times New Roman" w:cs="Times New Roman"/>
              </w:rPr>
              <w:t>Vaud</w:t>
            </w:r>
          </w:p>
        </w:tc>
        <w:tc>
          <w:tcPr>
            <w:tcW w:w="0" w:type="auto"/>
            <w:tcBorders>
              <w:top w:val="nil"/>
              <w:left w:val="nil"/>
              <w:bottom w:val="single" w:sz="4" w:space="0" w:color="auto"/>
              <w:right w:val="single" w:sz="4" w:space="0" w:color="auto"/>
            </w:tcBorders>
            <w:shd w:val="clear" w:color="auto" w:fill="auto"/>
            <w:noWrap/>
            <w:vAlign w:val="bottom"/>
            <w:hideMark/>
          </w:tcPr>
          <w:p w14:paraId="27ED7BB4"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16  </w:t>
            </w:r>
          </w:p>
        </w:tc>
        <w:tc>
          <w:tcPr>
            <w:tcW w:w="0" w:type="auto"/>
            <w:tcBorders>
              <w:top w:val="nil"/>
              <w:left w:val="nil"/>
              <w:bottom w:val="single" w:sz="4" w:space="0" w:color="auto"/>
              <w:right w:val="single" w:sz="4" w:space="0" w:color="auto"/>
            </w:tcBorders>
            <w:shd w:val="clear" w:color="auto" w:fill="auto"/>
            <w:noWrap/>
            <w:vAlign w:val="bottom"/>
            <w:hideMark/>
          </w:tcPr>
          <w:p w14:paraId="5CAF70EB"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16  </w:t>
            </w:r>
          </w:p>
        </w:tc>
        <w:tc>
          <w:tcPr>
            <w:tcW w:w="0" w:type="auto"/>
            <w:tcBorders>
              <w:top w:val="nil"/>
              <w:left w:val="nil"/>
              <w:bottom w:val="single" w:sz="4" w:space="0" w:color="auto"/>
              <w:right w:val="single" w:sz="4" w:space="0" w:color="auto"/>
            </w:tcBorders>
            <w:shd w:val="clear" w:color="auto" w:fill="auto"/>
            <w:noWrap/>
            <w:vAlign w:val="bottom"/>
            <w:hideMark/>
          </w:tcPr>
          <w:p w14:paraId="518BE0FB"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16  </w:t>
            </w:r>
          </w:p>
        </w:tc>
        <w:tc>
          <w:tcPr>
            <w:tcW w:w="0" w:type="auto"/>
            <w:tcBorders>
              <w:top w:val="nil"/>
              <w:left w:val="nil"/>
              <w:bottom w:val="single" w:sz="4" w:space="0" w:color="auto"/>
              <w:right w:val="single" w:sz="4" w:space="0" w:color="auto"/>
            </w:tcBorders>
            <w:shd w:val="clear" w:color="auto" w:fill="auto"/>
            <w:noWrap/>
            <w:vAlign w:val="bottom"/>
            <w:hideMark/>
          </w:tcPr>
          <w:p w14:paraId="7E42CF74"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16  </w:t>
            </w:r>
          </w:p>
        </w:tc>
        <w:tc>
          <w:tcPr>
            <w:tcW w:w="0" w:type="auto"/>
            <w:tcBorders>
              <w:top w:val="nil"/>
              <w:left w:val="nil"/>
              <w:bottom w:val="single" w:sz="4" w:space="0" w:color="auto"/>
              <w:right w:val="single" w:sz="4" w:space="0" w:color="auto"/>
            </w:tcBorders>
            <w:shd w:val="clear" w:color="auto" w:fill="auto"/>
            <w:noWrap/>
            <w:vAlign w:val="bottom"/>
            <w:hideMark/>
          </w:tcPr>
          <w:p w14:paraId="641D7FE9"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16  </w:t>
            </w:r>
          </w:p>
        </w:tc>
        <w:tc>
          <w:tcPr>
            <w:tcW w:w="0" w:type="auto"/>
            <w:tcBorders>
              <w:top w:val="nil"/>
              <w:left w:val="nil"/>
              <w:bottom w:val="single" w:sz="4" w:space="0" w:color="auto"/>
              <w:right w:val="single" w:sz="4" w:space="0" w:color="auto"/>
            </w:tcBorders>
            <w:shd w:val="clear" w:color="auto" w:fill="auto"/>
            <w:noWrap/>
            <w:vAlign w:val="bottom"/>
            <w:hideMark/>
          </w:tcPr>
          <w:p w14:paraId="5AC107B4"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16  </w:t>
            </w:r>
          </w:p>
        </w:tc>
        <w:tc>
          <w:tcPr>
            <w:tcW w:w="0" w:type="auto"/>
            <w:tcBorders>
              <w:top w:val="nil"/>
              <w:left w:val="nil"/>
              <w:bottom w:val="single" w:sz="4" w:space="0" w:color="auto"/>
              <w:right w:val="single" w:sz="4" w:space="0" w:color="auto"/>
            </w:tcBorders>
            <w:shd w:val="clear" w:color="auto" w:fill="auto"/>
            <w:noWrap/>
            <w:vAlign w:val="bottom"/>
            <w:hideMark/>
          </w:tcPr>
          <w:p w14:paraId="3A515A1C"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16</w:t>
            </w:r>
          </w:p>
        </w:tc>
        <w:tc>
          <w:tcPr>
            <w:tcW w:w="0" w:type="auto"/>
            <w:tcBorders>
              <w:top w:val="nil"/>
              <w:left w:val="nil"/>
              <w:bottom w:val="single" w:sz="4" w:space="0" w:color="auto"/>
              <w:right w:val="single" w:sz="4" w:space="0" w:color="auto"/>
            </w:tcBorders>
            <w:shd w:val="clear" w:color="auto" w:fill="auto"/>
            <w:noWrap/>
            <w:vAlign w:val="bottom"/>
            <w:hideMark/>
          </w:tcPr>
          <w:p w14:paraId="5DFAB638"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16</w:t>
            </w:r>
          </w:p>
        </w:tc>
        <w:tc>
          <w:tcPr>
            <w:tcW w:w="0" w:type="auto"/>
            <w:tcBorders>
              <w:top w:val="nil"/>
              <w:left w:val="nil"/>
              <w:bottom w:val="single" w:sz="4" w:space="0" w:color="auto"/>
              <w:right w:val="single" w:sz="4" w:space="0" w:color="auto"/>
            </w:tcBorders>
            <w:shd w:val="clear" w:color="auto" w:fill="auto"/>
            <w:noWrap/>
            <w:vAlign w:val="bottom"/>
            <w:hideMark/>
          </w:tcPr>
          <w:p w14:paraId="762D5835"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16</w:t>
            </w:r>
          </w:p>
        </w:tc>
        <w:tc>
          <w:tcPr>
            <w:tcW w:w="0" w:type="auto"/>
            <w:tcBorders>
              <w:top w:val="nil"/>
              <w:left w:val="nil"/>
              <w:bottom w:val="single" w:sz="4" w:space="0" w:color="auto"/>
              <w:right w:val="single" w:sz="4" w:space="0" w:color="auto"/>
            </w:tcBorders>
            <w:shd w:val="clear" w:color="auto" w:fill="auto"/>
            <w:noWrap/>
            <w:vAlign w:val="bottom"/>
            <w:hideMark/>
          </w:tcPr>
          <w:p w14:paraId="449DEF9A"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17</w:t>
            </w:r>
          </w:p>
        </w:tc>
        <w:tc>
          <w:tcPr>
            <w:tcW w:w="0" w:type="auto"/>
            <w:tcBorders>
              <w:top w:val="nil"/>
              <w:left w:val="nil"/>
              <w:bottom w:val="single" w:sz="4" w:space="0" w:color="auto"/>
              <w:right w:val="single" w:sz="4" w:space="0" w:color="auto"/>
            </w:tcBorders>
            <w:shd w:val="clear" w:color="auto" w:fill="auto"/>
            <w:noWrap/>
            <w:vAlign w:val="bottom"/>
            <w:hideMark/>
          </w:tcPr>
          <w:p w14:paraId="79FDB4A5"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17</w:t>
            </w:r>
          </w:p>
        </w:tc>
        <w:tc>
          <w:tcPr>
            <w:tcW w:w="0" w:type="auto"/>
            <w:tcBorders>
              <w:top w:val="nil"/>
              <w:left w:val="nil"/>
              <w:bottom w:val="single" w:sz="4" w:space="0" w:color="auto"/>
              <w:right w:val="single" w:sz="4" w:space="0" w:color="auto"/>
            </w:tcBorders>
            <w:shd w:val="clear" w:color="auto" w:fill="auto"/>
            <w:noWrap/>
            <w:vAlign w:val="bottom"/>
            <w:hideMark/>
          </w:tcPr>
          <w:p w14:paraId="150805A5"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17</w:t>
            </w:r>
          </w:p>
        </w:tc>
        <w:tc>
          <w:tcPr>
            <w:tcW w:w="0" w:type="auto"/>
            <w:tcBorders>
              <w:top w:val="nil"/>
              <w:left w:val="nil"/>
              <w:bottom w:val="single" w:sz="4" w:space="0" w:color="auto"/>
              <w:right w:val="single" w:sz="4" w:space="0" w:color="auto"/>
            </w:tcBorders>
            <w:shd w:val="clear" w:color="auto" w:fill="auto"/>
            <w:noWrap/>
            <w:vAlign w:val="bottom"/>
            <w:hideMark/>
          </w:tcPr>
          <w:p w14:paraId="6FCD4D66"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17</w:t>
            </w:r>
          </w:p>
        </w:tc>
        <w:tc>
          <w:tcPr>
            <w:tcW w:w="0" w:type="auto"/>
            <w:tcBorders>
              <w:top w:val="nil"/>
              <w:left w:val="nil"/>
              <w:bottom w:val="single" w:sz="4" w:space="0" w:color="auto"/>
              <w:right w:val="single" w:sz="4" w:space="0" w:color="auto"/>
            </w:tcBorders>
            <w:shd w:val="clear" w:color="auto" w:fill="auto"/>
            <w:noWrap/>
            <w:vAlign w:val="bottom"/>
            <w:hideMark/>
          </w:tcPr>
          <w:p w14:paraId="321F46AE"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17</w:t>
            </w:r>
          </w:p>
        </w:tc>
        <w:tc>
          <w:tcPr>
            <w:tcW w:w="0" w:type="auto"/>
            <w:tcBorders>
              <w:top w:val="nil"/>
              <w:left w:val="nil"/>
              <w:bottom w:val="single" w:sz="4" w:space="0" w:color="auto"/>
              <w:right w:val="single" w:sz="4" w:space="0" w:color="auto"/>
            </w:tcBorders>
            <w:shd w:val="clear" w:color="auto" w:fill="auto"/>
            <w:noWrap/>
            <w:vAlign w:val="bottom"/>
            <w:hideMark/>
          </w:tcPr>
          <w:p w14:paraId="74E7482A"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18</w:t>
            </w:r>
          </w:p>
        </w:tc>
        <w:tc>
          <w:tcPr>
            <w:tcW w:w="0" w:type="auto"/>
            <w:tcBorders>
              <w:top w:val="nil"/>
              <w:left w:val="nil"/>
              <w:bottom w:val="single" w:sz="4" w:space="0" w:color="auto"/>
              <w:right w:val="single" w:sz="4" w:space="0" w:color="auto"/>
            </w:tcBorders>
            <w:shd w:val="clear" w:color="auto" w:fill="auto"/>
            <w:noWrap/>
            <w:vAlign w:val="bottom"/>
            <w:hideMark/>
          </w:tcPr>
          <w:p w14:paraId="67C873FC"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18</w:t>
            </w:r>
          </w:p>
        </w:tc>
        <w:tc>
          <w:tcPr>
            <w:tcW w:w="0" w:type="auto"/>
            <w:tcBorders>
              <w:top w:val="nil"/>
              <w:left w:val="nil"/>
              <w:bottom w:val="single" w:sz="4" w:space="0" w:color="auto"/>
              <w:right w:val="single" w:sz="4" w:space="0" w:color="auto"/>
            </w:tcBorders>
            <w:shd w:val="clear" w:color="auto" w:fill="auto"/>
            <w:noWrap/>
            <w:vAlign w:val="bottom"/>
            <w:hideMark/>
          </w:tcPr>
          <w:p w14:paraId="101666C9"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18</w:t>
            </w:r>
          </w:p>
        </w:tc>
      </w:tr>
      <w:tr w:rsidR="0010727F" w:rsidRPr="00B45087" w14:paraId="58EC4719" w14:textId="77777777" w:rsidTr="0010727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D30B21C" w14:textId="77777777" w:rsidR="0010727F" w:rsidRPr="00B45087" w:rsidRDefault="0010727F" w:rsidP="0010727F">
            <w:pPr>
              <w:spacing w:after="0" w:line="240" w:lineRule="auto"/>
              <w:rPr>
                <w:rFonts w:eastAsia="Times New Roman" w:cs="Times New Roman"/>
              </w:rPr>
            </w:pPr>
            <w:r w:rsidRPr="00B45087">
              <w:rPr>
                <w:rFonts w:eastAsia="Times New Roman" w:cs="Times New Roman"/>
              </w:rPr>
              <w:t>Valais</w:t>
            </w:r>
          </w:p>
        </w:tc>
        <w:tc>
          <w:tcPr>
            <w:tcW w:w="0" w:type="auto"/>
            <w:tcBorders>
              <w:top w:val="nil"/>
              <w:left w:val="nil"/>
              <w:bottom w:val="single" w:sz="4" w:space="0" w:color="auto"/>
              <w:right w:val="single" w:sz="4" w:space="0" w:color="auto"/>
            </w:tcBorders>
            <w:shd w:val="clear" w:color="auto" w:fill="auto"/>
            <w:noWrap/>
            <w:vAlign w:val="bottom"/>
            <w:hideMark/>
          </w:tcPr>
          <w:p w14:paraId="702D9005"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7  </w:t>
            </w:r>
          </w:p>
        </w:tc>
        <w:tc>
          <w:tcPr>
            <w:tcW w:w="0" w:type="auto"/>
            <w:tcBorders>
              <w:top w:val="nil"/>
              <w:left w:val="nil"/>
              <w:bottom w:val="single" w:sz="4" w:space="0" w:color="auto"/>
              <w:right w:val="single" w:sz="4" w:space="0" w:color="auto"/>
            </w:tcBorders>
            <w:shd w:val="clear" w:color="auto" w:fill="auto"/>
            <w:noWrap/>
            <w:vAlign w:val="bottom"/>
            <w:hideMark/>
          </w:tcPr>
          <w:p w14:paraId="1EFB0455"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7  </w:t>
            </w:r>
          </w:p>
        </w:tc>
        <w:tc>
          <w:tcPr>
            <w:tcW w:w="0" w:type="auto"/>
            <w:tcBorders>
              <w:top w:val="nil"/>
              <w:left w:val="nil"/>
              <w:bottom w:val="single" w:sz="4" w:space="0" w:color="auto"/>
              <w:right w:val="single" w:sz="4" w:space="0" w:color="auto"/>
            </w:tcBorders>
            <w:shd w:val="clear" w:color="auto" w:fill="auto"/>
            <w:noWrap/>
            <w:vAlign w:val="bottom"/>
            <w:hideMark/>
          </w:tcPr>
          <w:p w14:paraId="1EE1F5BE"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7  </w:t>
            </w:r>
          </w:p>
        </w:tc>
        <w:tc>
          <w:tcPr>
            <w:tcW w:w="0" w:type="auto"/>
            <w:tcBorders>
              <w:top w:val="nil"/>
              <w:left w:val="nil"/>
              <w:bottom w:val="single" w:sz="4" w:space="0" w:color="auto"/>
              <w:right w:val="single" w:sz="4" w:space="0" w:color="auto"/>
            </w:tcBorders>
            <w:shd w:val="clear" w:color="auto" w:fill="auto"/>
            <w:noWrap/>
            <w:vAlign w:val="bottom"/>
            <w:hideMark/>
          </w:tcPr>
          <w:p w14:paraId="5D9D2ABA"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7  </w:t>
            </w:r>
          </w:p>
        </w:tc>
        <w:tc>
          <w:tcPr>
            <w:tcW w:w="0" w:type="auto"/>
            <w:tcBorders>
              <w:top w:val="nil"/>
              <w:left w:val="nil"/>
              <w:bottom w:val="single" w:sz="4" w:space="0" w:color="auto"/>
              <w:right w:val="single" w:sz="4" w:space="0" w:color="auto"/>
            </w:tcBorders>
            <w:shd w:val="clear" w:color="auto" w:fill="auto"/>
            <w:noWrap/>
            <w:vAlign w:val="bottom"/>
            <w:hideMark/>
          </w:tcPr>
          <w:p w14:paraId="717CFDF4"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7  </w:t>
            </w:r>
          </w:p>
        </w:tc>
        <w:tc>
          <w:tcPr>
            <w:tcW w:w="0" w:type="auto"/>
            <w:tcBorders>
              <w:top w:val="nil"/>
              <w:left w:val="nil"/>
              <w:bottom w:val="single" w:sz="4" w:space="0" w:color="auto"/>
              <w:right w:val="single" w:sz="4" w:space="0" w:color="auto"/>
            </w:tcBorders>
            <w:shd w:val="clear" w:color="auto" w:fill="auto"/>
            <w:noWrap/>
            <w:vAlign w:val="bottom"/>
            <w:hideMark/>
          </w:tcPr>
          <w:p w14:paraId="6327786B"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7  </w:t>
            </w:r>
          </w:p>
        </w:tc>
        <w:tc>
          <w:tcPr>
            <w:tcW w:w="0" w:type="auto"/>
            <w:tcBorders>
              <w:top w:val="nil"/>
              <w:left w:val="nil"/>
              <w:bottom w:val="single" w:sz="4" w:space="0" w:color="auto"/>
              <w:right w:val="single" w:sz="4" w:space="0" w:color="auto"/>
            </w:tcBorders>
            <w:shd w:val="clear" w:color="auto" w:fill="auto"/>
            <w:noWrap/>
            <w:vAlign w:val="bottom"/>
            <w:hideMark/>
          </w:tcPr>
          <w:p w14:paraId="7C438798"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45B5D38C"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6B81691D"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5EAA73C5"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4C283EAF"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3EF98B8D"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066B811C"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6544BD53"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19201529"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7ED890F8"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14:paraId="553E7A72"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7</w:t>
            </w:r>
          </w:p>
        </w:tc>
      </w:tr>
      <w:tr w:rsidR="0010727F" w:rsidRPr="00B45087" w14:paraId="2846BB70" w14:textId="77777777" w:rsidTr="0010727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B706232" w14:textId="77777777" w:rsidR="0010727F" w:rsidRPr="00B45087" w:rsidRDefault="0010727F" w:rsidP="0010727F">
            <w:pPr>
              <w:spacing w:after="0" w:line="240" w:lineRule="auto"/>
              <w:rPr>
                <w:rFonts w:eastAsia="Times New Roman" w:cs="Times New Roman"/>
              </w:rPr>
            </w:pPr>
            <w:r w:rsidRPr="00B45087">
              <w:rPr>
                <w:rFonts w:eastAsia="Times New Roman" w:cs="Times New Roman"/>
              </w:rPr>
              <w:t>Neuchâtel</w:t>
            </w:r>
          </w:p>
        </w:tc>
        <w:tc>
          <w:tcPr>
            <w:tcW w:w="0" w:type="auto"/>
            <w:tcBorders>
              <w:top w:val="nil"/>
              <w:left w:val="nil"/>
              <w:bottom w:val="single" w:sz="4" w:space="0" w:color="auto"/>
              <w:right w:val="single" w:sz="4" w:space="0" w:color="auto"/>
            </w:tcBorders>
            <w:shd w:val="clear" w:color="auto" w:fill="auto"/>
            <w:noWrap/>
            <w:vAlign w:val="bottom"/>
            <w:hideMark/>
          </w:tcPr>
          <w:p w14:paraId="21740962"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5  </w:t>
            </w:r>
          </w:p>
        </w:tc>
        <w:tc>
          <w:tcPr>
            <w:tcW w:w="0" w:type="auto"/>
            <w:tcBorders>
              <w:top w:val="nil"/>
              <w:left w:val="nil"/>
              <w:bottom w:val="single" w:sz="4" w:space="0" w:color="auto"/>
              <w:right w:val="single" w:sz="4" w:space="0" w:color="auto"/>
            </w:tcBorders>
            <w:shd w:val="clear" w:color="auto" w:fill="auto"/>
            <w:noWrap/>
            <w:vAlign w:val="bottom"/>
            <w:hideMark/>
          </w:tcPr>
          <w:p w14:paraId="7B98B9C2"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5  </w:t>
            </w:r>
          </w:p>
        </w:tc>
        <w:tc>
          <w:tcPr>
            <w:tcW w:w="0" w:type="auto"/>
            <w:tcBorders>
              <w:top w:val="nil"/>
              <w:left w:val="nil"/>
              <w:bottom w:val="single" w:sz="4" w:space="0" w:color="auto"/>
              <w:right w:val="single" w:sz="4" w:space="0" w:color="auto"/>
            </w:tcBorders>
            <w:shd w:val="clear" w:color="auto" w:fill="auto"/>
            <w:noWrap/>
            <w:vAlign w:val="bottom"/>
            <w:hideMark/>
          </w:tcPr>
          <w:p w14:paraId="2D1B3A6B"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5  </w:t>
            </w:r>
          </w:p>
        </w:tc>
        <w:tc>
          <w:tcPr>
            <w:tcW w:w="0" w:type="auto"/>
            <w:tcBorders>
              <w:top w:val="nil"/>
              <w:left w:val="nil"/>
              <w:bottom w:val="single" w:sz="4" w:space="0" w:color="auto"/>
              <w:right w:val="single" w:sz="4" w:space="0" w:color="auto"/>
            </w:tcBorders>
            <w:shd w:val="clear" w:color="auto" w:fill="auto"/>
            <w:noWrap/>
            <w:vAlign w:val="bottom"/>
            <w:hideMark/>
          </w:tcPr>
          <w:p w14:paraId="089CE6ED"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5  </w:t>
            </w:r>
          </w:p>
        </w:tc>
        <w:tc>
          <w:tcPr>
            <w:tcW w:w="0" w:type="auto"/>
            <w:tcBorders>
              <w:top w:val="nil"/>
              <w:left w:val="nil"/>
              <w:bottom w:val="single" w:sz="4" w:space="0" w:color="auto"/>
              <w:right w:val="single" w:sz="4" w:space="0" w:color="auto"/>
            </w:tcBorders>
            <w:shd w:val="clear" w:color="auto" w:fill="auto"/>
            <w:noWrap/>
            <w:vAlign w:val="bottom"/>
            <w:hideMark/>
          </w:tcPr>
          <w:p w14:paraId="0653D397"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5  </w:t>
            </w:r>
          </w:p>
        </w:tc>
        <w:tc>
          <w:tcPr>
            <w:tcW w:w="0" w:type="auto"/>
            <w:tcBorders>
              <w:top w:val="nil"/>
              <w:left w:val="nil"/>
              <w:bottom w:val="single" w:sz="4" w:space="0" w:color="auto"/>
              <w:right w:val="single" w:sz="4" w:space="0" w:color="auto"/>
            </w:tcBorders>
            <w:shd w:val="clear" w:color="auto" w:fill="auto"/>
            <w:noWrap/>
            <w:vAlign w:val="bottom"/>
            <w:hideMark/>
          </w:tcPr>
          <w:p w14:paraId="58E8F1E4"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5  </w:t>
            </w:r>
          </w:p>
        </w:tc>
        <w:tc>
          <w:tcPr>
            <w:tcW w:w="0" w:type="auto"/>
            <w:tcBorders>
              <w:top w:val="nil"/>
              <w:left w:val="nil"/>
              <w:bottom w:val="single" w:sz="4" w:space="0" w:color="auto"/>
              <w:right w:val="single" w:sz="4" w:space="0" w:color="auto"/>
            </w:tcBorders>
            <w:shd w:val="clear" w:color="auto" w:fill="auto"/>
            <w:noWrap/>
            <w:vAlign w:val="bottom"/>
            <w:hideMark/>
          </w:tcPr>
          <w:p w14:paraId="7B948DD8"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14:paraId="0D128564"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14:paraId="1A9412CA"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14:paraId="3DA19178"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14:paraId="7A568A5F"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14:paraId="65076049"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14:paraId="6705C16F"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14:paraId="62DAB542"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14:paraId="7B68A16E"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14:paraId="7805EDD9"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14:paraId="16828576"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5</w:t>
            </w:r>
          </w:p>
        </w:tc>
      </w:tr>
      <w:tr w:rsidR="0010727F" w:rsidRPr="00B45087" w14:paraId="56A24782" w14:textId="77777777" w:rsidTr="0010727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C917AAD" w14:textId="77777777" w:rsidR="0010727F" w:rsidRPr="00B45087" w:rsidRDefault="0010727F" w:rsidP="0010727F">
            <w:pPr>
              <w:spacing w:after="0" w:line="240" w:lineRule="auto"/>
              <w:rPr>
                <w:rFonts w:eastAsia="Times New Roman" w:cs="Times New Roman"/>
              </w:rPr>
            </w:pPr>
            <w:r w:rsidRPr="00B45087">
              <w:rPr>
                <w:rFonts w:eastAsia="Times New Roman" w:cs="Times New Roman"/>
              </w:rPr>
              <w:t>Genève</w:t>
            </w:r>
          </w:p>
        </w:tc>
        <w:tc>
          <w:tcPr>
            <w:tcW w:w="0" w:type="auto"/>
            <w:tcBorders>
              <w:top w:val="nil"/>
              <w:left w:val="nil"/>
              <w:bottom w:val="single" w:sz="4" w:space="0" w:color="auto"/>
              <w:right w:val="single" w:sz="4" w:space="0" w:color="auto"/>
            </w:tcBorders>
            <w:shd w:val="clear" w:color="auto" w:fill="auto"/>
            <w:noWrap/>
            <w:vAlign w:val="bottom"/>
            <w:hideMark/>
          </w:tcPr>
          <w:p w14:paraId="341C0129"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8  </w:t>
            </w:r>
          </w:p>
        </w:tc>
        <w:tc>
          <w:tcPr>
            <w:tcW w:w="0" w:type="auto"/>
            <w:tcBorders>
              <w:top w:val="nil"/>
              <w:left w:val="nil"/>
              <w:bottom w:val="single" w:sz="4" w:space="0" w:color="auto"/>
              <w:right w:val="single" w:sz="4" w:space="0" w:color="auto"/>
            </w:tcBorders>
            <w:shd w:val="clear" w:color="auto" w:fill="auto"/>
            <w:noWrap/>
            <w:vAlign w:val="bottom"/>
            <w:hideMark/>
          </w:tcPr>
          <w:p w14:paraId="31655238"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8  </w:t>
            </w:r>
          </w:p>
        </w:tc>
        <w:tc>
          <w:tcPr>
            <w:tcW w:w="0" w:type="auto"/>
            <w:tcBorders>
              <w:top w:val="nil"/>
              <w:left w:val="nil"/>
              <w:bottom w:val="single" w:sz="4" w:space="0" w:color="auto"/>
              <w:right w:val="single" w:sz="4" w:space="0" w:color="auto"/>
            </w:tcBorders>
            <w:shd w:val="clear" w:color="auto" w:fill="auto"/>
            <w:noWrap/>
            <w:vAlign w:val="bottom"/>
            <w:hideMark/>
          </w:tcPr>
          <w:p w14:paraId="170FFD65"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8  </w:t>
            </w:r>
          </w:p>
        </w:tc>
        <w:tc>
          <w:tcPr>
            <w:tcW w:w="0" w:type="auto"/>
            <w:tcBorders>
              <w:top w:val="nil"/>
              <w:left w:val="nil"/>
              <w:bottom w:val="single" w:sz="4" w:space="0" w:color="auto"/>
              <w:right w:val="single" w:sz="4" w:space="0" w:color="auto"/>
            </w:tcBorders>
            <w:shd w:val="clear" w:color="auto" w:fill="auto"/>
            <w:noWrap/>
            <w:vAlign w:val="bottom"/>
            <w:hideMark/>
          </w:tcPr>
          <w:p w14:paraId="5B78D75E"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8  </w:t>
            </w:r>
          </w:p>
        </w:tc>
        <w:tc>
          <w:tcPr>
            <w:tcW w:w="0" w:type="auto"/>
            <w:tcBorders>
              <w:top w:val="nil"/>
              <w:left w:val="nil"/>
              <w:bottom w:val="single" w:sz="4" w:space="0" w:color="auto"/>
              <w:right w:val="single" w:sz="4" w:space="0" w:color="auto"/>
            </w:tcBorders>
            <w:shd w:val="clear" w:color="auto" w:fill="auto"/>
            <w:noWrap/>
            <w:vAlign w:val="bottom"/>
            <w:hideMark/>
          </w:tcPr>
          <w:p w14:paraId="45EB1C85"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10  </w:t>
            </w:r>
          </w:p>
        </w:tc>
        <w:tc>
          <w:tcPr>
            <w:tcW w:w="0" w:type="auto"/>
            <w:tcBorders>
              <w:top w:val="nil"/>
              <w:left w:val="nil"/>
              <w:bottom w:val="single" w:sz="4" w:space="0" w:color="auto"/>
              <w:right w:val="single" w:sz="4" w:space="0" w:color="auto"/>
            </w:tcBorders>
            <w:shd w:val="clear" w:color="auto" w:fill="auto"/>
            <w:noWrap/>
            <w:vAlign w:val="bottom"/>
            <w:hideMark/>
          </w:tcPr>
          <w:p w14:paraId="67B1FF51" w14:textId="77777777" w:rsidR="0010727F" w:rsidRPr="00B45087" w:rsidRDefault="0010727F" w:rsidP="0010727F">
            <w:pPr>
              <w:spacing w:after="0" w:line="240" w:lineRule="auto"/>
              <w:jc w:val="right"/>
              <w:rPr>
                <w:rFonts w:eastAsia="Times New Roman" w:cs="Times New Roman"/>
              </w:rPr>
            </w:pPr>
            <w:r w:rsidRPr="00B45087">
              <w:rPr>
                <w:rFonts w:eastAsia="Times New Roman" w:cs="Times New Roman"/>
              </w:rPr>
              <w:t xml:space="preserve">10  </w:t>
            </w:r>
          </w:p>
        </w:tc>
        <w:tc>
          <w:tcPr>
            <w:tcW w:w="0" w:type="auto"/>
            <w:tcBorders>
              <w:top w:val="nil"/>
              <w:left w:val="nil"/>
              <w:bottom w:val="single" w:sz="4" w:space="0" w:color="auto"/>
              <w:right w:val="single" w:sz="4" w:space="0" w:color="auto"/>
            </w:tcBorders>
            <w:shd w:val="clear" w:color="auto" w:fill="auto"/>
            <w:noWrap/>
            <w:vAlign w:val="bottom"/>
            <w:hideMark/>
          </w:tcPr>
          <w:p w14:paraId="329CC0EF"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11</w:t>
            </w:r>
          </w:p>
        </w:tc>
        <w:tc>
          <w:tcPr>
            <w:tcW w:w="0" w:type="auto"/>
            <w:tcBorders>
              <w:top w:val="nil"/>
              <w:left w:val="nil"/>
              <w:bottom w:val="single" w:sz="4" w:space="0" w:color="auto"/>
              <w:right w:val="single" w:sz="4" w:space="0" w:color="auto"/>
            </w:tcBorders>
            <w:shd w:val="clear" w:color="auto" w:fill="auto"/>
            <w:noWrap/>
            <w:vAlign w:val="bottom"/>
            <w:hideMark/>
          </w:tcPr>
          <w:p w14:paraId="42A269FD"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11</w:t>
            </w:r>
          </w:p>
        </w:tc>
        <w:tc>
          <w:tcPr>
            <w:tcW w:w="0" w:type="auto"/>
            <w:tcBorders>
              <w:top w:val="nil"/>
              <w:left w:val="nil"/>
              <w:bottom w:val="single" w:sz="4" w:space="0" w:color="auto"/>
              <w:right w:val="single" w:sz="4" w:space="0" w:color="auto"/>
            </w:tcBorders>
            <w:shd w:val="clear" w:color="auto" w:fill="auto"/>
            <w:noWrap/>
            <w:vAlign w:val="bottom"/>
            <w:hideMark/>
          </w:tcPr>
          <w:p w14:paraId="6BC8EE97"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11</w:t>
            </w:r>
          </w:p>
        </w:tc>
        <w:tc>
          <w:tcPr>
            <w:tcW w:w="0" w:type="auto"/>
            <w:tcBorders>
              <w:top w:val="nil"/>
              <w:left w:val="nil"/>
              <w:bottom w:val="single" w:sz="4" w:space="0" w:color="auto"/>
              <w:right w:val="single" w:sz="4" w:space="0" w:color="auto"/>
            </w:tcBorders>
            <w:shd w:val="clear" w:color="auto" w:fill="auto"/>
            <w:noWrap/>
            <w:vAlign w:val="bottom"/>
            <w:hideMark/>
          </w:tcPr>
          <w:p w14:paraId="16761556"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11</w:t>
            </w:r>
          </w:p>
        </w:tc>
        <w:tc>
          <w:tcPr>
            <w:tcW w:w="0" w:type="auto"/>
            <w:tcBorders>
              <w:top w:val="nil"/>
              <w:left w:val="nil"/>
              <w:bottom w:val="single" w:sz="4" w:space="0" w:color="auto"/>
              <w:right w:val="single" w:sz="4" w:space="0" w:color="auto"/>
            </w:tcBorders>
            <w:shd w:val="clear" w:color="auto" w:fill="auto"/>
            <w:noWrap/>
            <w:vAlign w:val="bottom"/>
            <w:hideMark/>
          </w:tcPr>
          <w:p w14:paraId="4B1D4F18"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11</w:t>
            </w:r>
          </w:p>
        </w:tc>
        <w:tc>
          <w:tcPr>
            <w:tcW w:w="0" w:type="auto"/>
            <w:tcBorders>
              <w:top w:val="nil"/>
              <w:left w:val="nil"/>
              <w:bottom w:val="single" w:sz="4" w:space="0" w:color="auto"/>
              <w:right w:val="single" w:sz="4" w:space="0" w:color="auto"/>
            </w:tcBorders>
            <w:shd w:val="clear" w:color="auto" w:fill="auto"/>
            <w:noWrap/>
            <w:vAlign w:val="bottom"/>
            <w:hideMark/>
          </w:tcPr>
          <w:p w14:paraId="3E70372B"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11</w:t>
            </w:r>
          </w:p>
        </w:tc>
        <w:tc>
          <w:tcPr>
            <w:tcW w:w="0" w:type="auto"/>
            <w:tcBorders>
              <w:top w:val="nil"/>
              <w:left w:val="nil"/>
              <w:bottom w:val="single" w:sz="4" w:space="0" w:color="auto"/>
              <w:right w:val="single" w:sz="4" w:space="0" w:color="auto"/>
            </w:tcBorders>
            <w:shd w:val="clear" w:color="auto" w:fill="auto"/>
            <w:noWrap/>
            <w:vAlign w:val="bottom"/>
            <w:hideMark/>
          </w:tcPr>
          <w:p w14:paraId="7201323A"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11</w:t>
            </w:r>
          </w:p>
        </w:tc>
        <w:tc>
          <w:tcPr>
            <w:tcW w:w="0" w:type="auto"/>
            <w:tcBorders>
              <w:top w:val="nil"/>
              <w:left w:val="nil"/>
              <w:bottom w:val="single" w:sz="4" w:space="0" w:color="auto"/>
              <w:right w:val="single" w:sz="4" w:space="0" w:color="auto"/>
            </w:tcBorders>
            <w:shd w:val="clear" w:color="auto" w:fill="auto"/>
            <w:noWrap/>
            <w:vAlign w:val="bottom"/>
            <w:hideMark/>
          </w:tcPr>
          <w:p w14:paraId="32F0D175"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11</w:t>
            </w:r>
          </w:p>
        </w:tc>
        <w:tc>
          <w:tcPr>
            <w:tcW w:w="0" w:type="auto"/>
            <w:tcBorders>
              <w:top w:val="nil"/>
              <w:left w:val="nil"/>
              <w:bottom w:val="single" w:sz="4" w:space="0" w:color="auto"/>
              <w:right w:val="single" w:sz="4" w:space="0" w:color="auto"/>
            </w:tcBorders>
            <w:shd w:val="clear" w:color="auto" w:fill="auto"/>
            <w:noWrap/>
            <w:vAlign w:val="bottom"/>
            <w:hideMark/>
          </w:tcPr>
          <w:p w14:paraId="5BA04F0B"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11</w:t>
            </w:r>
          </w:p>
        </w:tc>
        <w:tc>
          <w:tcPr>
            <w:tcW w:w="0" w:type="auto"/>
            <w:tcBorders>
              <w:top w:val="nil"/>
              <w:left w:val="nil"/>
              <w:bottom w:val="single" w:sz="4" w:space="0" w:color="auto"/>
              <w:right w:val="single" w:sz="4" w:space="0" w:color="auto"/>
            </w:tcBorders>
            <w:shd w:val="clear" w:color="auto" w:fill="auto"/>
            <w:noWrap/>
            <w:vAlign w:val="bottom"/>
            <w:hideMark/>
          </w:tcPr>
          <w:p w14:paraId="30053529"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11</w:t>
            </w:r>
          </w:p>
        </w:tc>
        <w:tc>
          <w:tcPr>
            <w:tcW w:w="0" w:type="auto"/>
            <w:tcBorders>
              <w:top w:val="nil"/>
              <w:left w:val="nil"/>
              <w:bottom w:val="single" w:sz="4" w:space="0" w:color="auto"/>
              <w:right w:val="single" w:sz="4" w:space="0" w:color="auto"/>
            </w:tcBorders>
            <w:shd w:val="clear" w:color="auto" w:fill="auto"/>
            <w:noWrap/>
            <w:vAlign w:val="bottom"/>
            <w:hideMark/>
          </w:tcPr>
          <w:p w14:paraId="52D52967"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11</w:t>
            </w:r>
          </w:p>
        </w:tc>
      </w:tr>
      <w:tr w:rsidR="0010727F" w:rsidRPr="00B45087" w14:paraId="1DAF1488" w14:textId="77777777" w:rsidTr="0010727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A9E2011" w14:textId="77777777" w:rsidR="0010727F" w:rsidRPr="00B45087" w:rsidRDefault="0010727F" w:rsidP="0010727F">
            <w:pPr>
              <w:spacing w:after="0" w:line="240" w:lineRule="auto"/>
              <w:rPr>
                <w:rFonts w:eastAsia="Times New Roman" w:cs="Times New Roman"/>
              </w:rPr>
            </w:pPr>
            <w:r w:rsidRPr="00B45087">
              <w:rPr>
                <w:rFonts w:eastAsia="Times New Roman" w:cs="Times New Roman"/>
              </w:rPr>
              <w:t>Jura</w:t>
            </w:r>
          </w:p>
        </w:tc>
        <w:tc>
          <w:tcPr>
            <w:tcW w:w="0" w:type="auto"/>
            <w:tcBorders>
              <w:top w:val="nil"/>
              <w:left w:val="nil"/>
              <w:bottom w:val="single" w:sz="4" w:space="0" w:color="auto"/>
              <w:right w:val="single" w:sz="4" w:space="0" w:color="auto"/>
            </w:tcBorders>
            <w:shd w:val="clear" w:color="auto" w:fill="auto"/>
            <w:noWrap/>
            <w:vAlign w:val="bottom"/>
            <w:hideMark/>
          </w:tcPr>
          <w:p w14:paraId="0F40FDDA" w14:textId="77777777" w:rsidR="0010727F" w:rsidRPr="00B45087" w:rsidRDefault="0010727F" w:rsidP="0010727F">
            <w:pPr>
              <w:spacing w:after="0" w:line="240" w:lineRule="auto"/>
              <w:rPr>
                <w:rFonts w:eastAsia="Times New Roman" w:cs="Times New Roman"/>
                <w:color w:val="000000"/>
              </w:rPr>
            </w:pPr>
            <w:r w:rsidRPr="00B45087">
              <w:rPr>
                <w:rFonts w:eastAsia="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4B574739" w14:textId="77777777" w:rsidR="0010727F" w:rsidRPr="00B45087" w:rsidRDefault="0010727F" w:rsidP="0010727F">
            <w:pPr>
              <w:spacing w:after="0" w:line="240" w:lineRule="auto"/>
              <w:jc w:val="right"/>
              <w:rPr>
                <w:rFonts w:ascii="Arial Narrow" w:eastAsia="Times New Roman" w:hAnsi="Arial Narrow" w:cs="Times New Roman"/>
                <w:sz w:val="16"/>
                <w:szCs w:val="16"/>
              </w:rPr>
            </w:pPr>
            <w:r w:rsidRPr="00B45087">
              <w:rPr>
                <w:rFonts w:ascii="Arial Narrow" w:eastAsia="Times New Roman" w:hAnsi="Arial Narrow" w:cs="Times New Roman"/>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E5423EE" w14:textId="77777777" w:rsidR="0010727F" w:rsidRPr="00B45087" w:rsidRDefault="0010727F" w:rsidP="0010727F">
            <w:pPr>
              <w:spacing w:after="0" w:line="240" w:lineRule="auto"/>
              <w:rPr>
                <w:rFonts w:eastAsia="Times New Roman" w:cs="Times New Roman"/>
                <w:color w:val="000000"/>
              </w:rPr>
            </w:pPr>
            <w:r w:rsidRPr="00B45087">
              <w:rPr>
                <w:rFonts w:eastAsia="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2CF35394" w14:textId="77777777" w:rsidR="0010727F" w:rsidRPr="00B45087" w:rsidRDefault="0010727F" w:rsidP="0010727F">
            <w:pPr>
              <w:spacing w:after="0" w:line="240" w:lineRule="auto"/>
              <w:rPr>
                <w:rFonts w:eastAsia="Times New Roman" w:cs="Times New Roman"/>
                <w:color w:val="000000"/>
              </w:rPr>
            </w:pPr>
            <w:r w:rsidRPr="00B45087">
              <w:rPr>
                <w:rFonts w:eastAsia="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DDA20D2" w14:textId="77777777" w:rsidR="0010727F" w:rsidRPr="00B45087" w:rsidRDefault="0010727F" w:rsidP="0010727F">
            <w:pPr>
              <w:spacing w:after="0" w:line="240" w:lineRule="auto"/>
              <w:rPr>
                <w:rFonts w:eastAsia="Times New Roman" w:cs="Times New Roman"/>
                <w:color w:val="000000"/>
              </w:rPr>
            </w:pPr>
            <w:r w:rsidRPr="00B45087">
              <w:rPr>
                <w:rFonts w:eastAsia="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0429D9C8" w14:textId="77777777" w:rsidR="0010727F" w:rsidRPr="00B45087" w:rsidRDefault="0010727F" w:rsidP="0010727F">
            <w:pPr>
              <w:spacing w:after="0" w:line="240" w:lineRule="auto"/>
              <w:rPr>
                <w:rFonts w:eastAsia="Times New Roman" w:cs="Times New Roman"/>
                <w:color w:val="000000"/>
              </w:rPr>
            </w:pPr>
            <w:r w:rsidRPr="00B45087">
              <w:rPr>
                <w:rFonts w:eastAsia="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549477B1" w14:textId="77777777" w:rsidR="0010727F" w:rsidRPr="00B45087" w:rsidRDefault="0010727F" w:rsidP="0010727F">
            <w:pPr>
              <w:spacing w:after="0" w:line="240" w:lineRule="auto"/>
              <w:rPr>
                <w:rFonts w:eastAsia="Times New Roman" w:cs="Times New Roman"/>
                <w:color w:val="000000"/>
              </w:rPr>
            </w:pPr>
            <w:r w:rsidRPr="00B45087">
              <w:rPr>
                <w:rFonts w:eastAsia="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5EC09751" w14:textId="77777777" w:rsidR="0010727F" w:rsidRPr="00B45087" w:rsidRDefault="0010727F" w:rsidP="0010727F">
            <w:pPr>
              <w:spacing w:after="0" w:line="240" w:lineRule="auto"/>
              <w:rPr>
                <w:rFonts w:eastAsia="Times New Roman" w:cs="Times New Roman"/>
                <w:color w:val="000000"/>
              </w:rPr>
            </w:pPr>
            <w:r w:rsidRPr="00B45087">
              <w:rPr>
                <w:rFonts w:eastAsia="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1D79EC59" w14:textId="77777777" w:rsidR="0010727F" w:rsidRPr="00B45087" w:rsidRDefault="0010727F" w:rsidP="0010727F">
            <w:pPr>
              <w:spacing w:after="0" w:line="240" w:lineRule="auto"/>
              <w:rPr>
                <w:rFonts w:eastAsia="Times New Roman" w:cs="Times New Roman"/>
                <w:color w:val="000000"/>
              </w:rPr>
            </w:pPr>
            <w:r w:rsidRPr="00B45087">
              <w:rPr>
                <w:rFonts w:eastAsia="Times New Roman"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14:paraId="696CD7B7"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0F9C68F7"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7E738B44"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31B2B11B"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2F4126F6"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71807026"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675B5844"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14:paraId="36560949" w14:textId="77777777" w:rsidR="0010727F" w:rsidRPr="00B45087" w:rsidRDefault="0010727F" w:rsidP="0010727F">
            <w:pPr>
              <w:spacing w:after="0" w:line="240" w:lineRule="auto"/>
              <w:jc w:val="right"/>
              <w:rPr>
                <w:rFonts w:eastAsia="Times New Roman" w:cs="Times New Roman"/>
                <w:color w:val="000000"/>
              </w:rPr>
            </w:pPr>
            <w:r w:rsidRPr="00B45087">
              <w:rPr>
                <w:rFonts w:eastAsia="Times New Roman" w:cs="Times New Roman"/>
                <w:color w:val="000000"/>
              </w:rPr>
              <w:t>2</w:t>
            </w:r>
          </w:p>
        </w:tc>
      </w:tr>
    </w:tbl>
    <w:p w14:paraId="4EEFCD6A" w14:textId="77777777" w:rsidR="0010727F" w:rsidRDefault="0010727F" w:rsidP="0010727F">
      <w:pPr>
        <w:jc w:val="both"/>
        <w:rPr>
          <w:rFonts w:asciiTheme="majorHAnsi" w:hAnsiTheme="majorHAnsi"/>
        </w:rPr>
      </w:pPr>
    </w:p>
    <w:p w14:paraId="003A7BCA" w14:textId="77777777" w:rsidR="0010727F" w:rsidRPr="0010727F" w:rsidRDefault="0010727F" w:rsidP="0010727F">
      <w:pPr>
        <w:jc w:val="both"/>
        <w:rPr>
          <w:rFonts w:asciiTheme="majorHAnsi" w:hAnsiTheme="majorHAnsi"/>
          <w:lang w:val="fr-BE"/>
        </w:rPr>
      </w:pPr>
      <w:r w:rsidRPr="0010727F">
        <w:rPr>
          <w:rFonts w:asciiTheme="majorHAnsi" w:hAnsiTheme="majorHAnsi"/>
          <w:lang w:val="fr-BE"/>
        </w:rPr>
        <w:t xml:space="preserve">Source: Office fédéral de la statistique, Statistique des élections au Conseil national </w:t>
      </w:r>
    </w:p>
    <w:p w14:paraId="3942C875" w14:textId="77777777" w:rsidR="00581118" w:rsidRPr="0010727F" w:rsidRDefault="00581118" w:rsidP="00581118">
      <w:pPr>
        <w:rPr>
          <w:sz w:val="28"/>
          <w:szCs w:val="28"/>
          <w:lang w:val="fr-BE"/>
        </w:rPr>
      </w:pPr>
    </w:p>
    <w:p w14:paraId="577ABA3A" w14:textId="77777777" w:rsidR="002225EC" w:rsidRPr="00E34F32" w:rsidRDefault="002225EC" w:rsidP="000E3372">
      <w:pPr>
        <w:pStyle w:val="Heading1"/>
        <w:rPr>
          <w:rFonts w:ascii="Calibri" w:hAnsi="Calibri"/>
          <w:sz w:val="28"/>
          <w:szCs w:val="28"/>
          <w:lang w:val="en-GB"/>
        </w:rPr>
      </w:pPr>
      <w:r w:rsidRPr="00E34F32">
        <w:rPr>
          <w:rFonts w:ascii="Calibri" w:hAnsi="Calibri"/>
          <w:sz w:val="28"/>
          <w:szCs w:val="28"/>
          <w:lang w:val="en-GB"/>
        </w:rPr>
        <w:t>References</w:t>
      </w:r>
      <w:bookmarkEnd w:id="1"/>
    </w:p>
    <w:p w14:paraId="5210F390" w14:textId="77777777" w:rsidR="00581118" w:rsidRDefault="00581118" w:rsidP="00321903">
      <w:pPr>
        <w:pStyle w:val="NoSpacing"/>
        <w:jc w:val="both"/>
        <w:rPr>
          <w:lang w:val="fr-FR"/>
        </w:rPr>
      </w:pPr>
    </w:p>
    <w:p w14:paraId="47C5CAF2" w14:textId="77777777" w:rsidR="001D355F" w:rsidRDefault="001D355F" w:rsidP="00321903">
      <w:pPr>
        <w:pStyle w:val="NoSpacing"/>
        <w:jc w:val="both"/>
        <w:rPr>
          <w:lang w:val="fr-FR"/>
        </w:rPr>
      </w:pPr>
    </w:p>
    <w:p w14:paraId="0A078993" w14:textId="36BAB0DD" w:rsidR="001D355F" w:rsidRPr="001D355F" w:rsidRDefault="001D355F" w:rsidP="00321903">
      <w:pPr>
        <w:pStyle w:val="NoSpacing"/>
        <w:jc w:val="both"/>
        <w:rPr>
          <w:lang w:val="fr-BE"/>
        </w:rPr>
      </w:pPr>
      <w:proofErr w:type="gramStart"/>
      <w:r w:rsidRPr="001D355F">
        <w:t>Book :</w:t>
      </w:r>
      <w:proofErr w:type="gramEnd"/>
      <w:r w:rsidRPr="001D355F">
        <w:t xml:space="preserve"> Author (Surname, Name) (Year) </w:t>
      </w:r>
      <w:r w:rsidRPr="0028348C">
        <w:rPr>
          <w:i/>
        </w:rPr>
        <w:t>Title</w:t>
      </w:r>
      <w:r>
        <w:t xml:space="preserve">. </w:t>
      </w:r>
      <w:proofErr w:type="spellStart"/>
      <w:r w:rsidRPr="001D355F">
        <w:rPr>
          <w:lang w:val="fr-BE"/>
        </w:rPr>
        <w:t>City.Publisher</w:t>
      </w:r>
      <w:proofErr w:type="spellEnd"/>
      <w:r w:rsidRPr="001D355F">
        <w:rPr>
          <w:lang w:val="fr-BE"/>
        </w:rPr>
        <w:t>.</w:t>
      </w:r>
    </w:p>
    <w:p w14:paraId="2F42F4EB" w14:textId="3EFA2E88" w:rsidR="001D355F" w:rsidRPr="0028348C" w:rsidRDefault="001D355F" w:rsidP="00321903">
      <w:pPr>
        <w:pStyle w:val="NoSpacing"/>
        <w:jc w:val="both"/>
      </w:pPr>
      <w:r w:rsidRPr="0028348C">
        <w:t xml:space="preserve">Edited volume: Editor(s) (ed. or </w:t>
      </w:r>
      <w:proofErr w:type="spellStart"/>
      <w:proofErr w:type="gramStart"/>
      <w:r w:rsidRPr="0028348C">
        <w:t>eds</w:t>
      </w:r>
      <w:proofErr w:type="spellEnd"/>
      <w:proofErr w:type="gramEnd"/>
      <w:r w:rsidRPr="0028348C">
        <w:t xml:space="preserve">) (year) </w:t>
      </w:r>
      <w:r w:rsidRPr="0028348C">
        <w:rPr>
          <w:i/>
        </w:rPr>
        <w:t>Title</w:t>
      </w:r>
      <w:r w:rsidRPr="0028348C">
        <w:t xml:space="preserve">. </w:t>
      </w:r>
      <w:proofErr w:type="gramStart"/>
      <w:r w:rsidRPr="0028348C">
        <w:t>City.</w:t>
      </w:r>
      <w:proofErr w:type="gramEnd"/>
      <w:r w:rsidRPr="0028348C">
        <w:t xml:space="preserve"> </w:t>
      </w:r>
      <w:proofErr w:type="gramStart"/>
      <w:r w:rsidRPr="0028348C">
        <w:t>Publisher.</w:t>
      </w:r>
      <w:proofErr w:type="gramEnd"/>
    </w:p>
    <w:p w14:paraId="699CC9E4" w14:textId="1C0D92B0" w:rsidR="001D355F" w:rsidRPr="0028348C" w:rsidRDefault="001D355F" w:rsidP="00321903">
      <w:pPr>
        <w:pStyle w:val="NoSpacing"/>
        <w:jc w:val="both"/>
      </w:pPr>
      <w:r w:rsidRPr="0028348C">
        <w:t xml:space="preserve">Journal article: Authors (Year) “Title”. </w:t>
      </w:r>
      <w:proofErr w:type="gramStart"/>
      <w:r w:rsidRPr="0028348C">
        <w:rPr>
          <w:i/>
        </w:rPr>
        <w:t>Journal</w:t>
      </w:r>
      <w:r w:rsidRPr="0028348C">
        <w:t>.</w:t>
      </w:r>
      <w:proofErr w:type="gramEnd"/>
      <w:r w:rsidRPr="0028348C">
        <w:t xml:space="preserve"> </w:t>
      </w:r>
      <w:r w:rsidR="0028348C">
        <w:t xml:space="preserve"> </w:t>
      </w:r>
      <w:proofErr w:type="gramStart"/>
      <w:r w:rsidRPr="0028348C">
        <w:t>Volume (issue) pages.</w:t>
      </w:r>
      <w:proofErr w:type="gramEnd"/>
    </w:p>
    <w:p w14:paraId="00D79960" w14:textId="4C51E00D" w:rsidR="001D355F" w:rsidRPr="0028348C" w:rsidRDefault="001D355F" w:rsidP="00321903">
      <w:pPr>
        <w:pStyle w:val="NoSpacing"/>
        <w:jc w:val="both"/>
      </w:pPr>
      <w:r w:rsidRPr="0028348C">
        <w:t xml:space="preserve">Book chapters: Authors (year) “Title” in Editors (ed. or </w:t>
      </w:r>
      <w:proofErr w:type="gramStart"/>
      <w:r w:rsidRPr="0028348C">
        <w:t>eds</w:t>
      </w:r>
      <w:proofErr w:type="gramEnd"/>
      <w:r w:rsidRPr="0028348C">
        <w:t xml:space="preserve">.) </w:t>
      </w:r>
      <w:proofErr w:type="gramStart"/>
      <w:r w:rsidRPr="0028348C">
        <w:rPr>
          <w:i/>
        </w:rPr>
        <w:t>Book Title</w:t>
      </w:r>
      <w:r w:rsidRPr="0028348C">
        <w:t>.</w:t>
      </w:r>
      <w:proofErr w:type="gramEnd"/>
      <w:r w:rsidRPr="0028348C">
        <w:t xml:space="preserve"> </w:t>
      </w:r>
      <w:proofErr w:type="gramStart"/>
      <w:r w:rsidRPr="0028348C">
        <w:t>City.</w:t>
      </w:r>
      <w:proofErr w:type="gramEnd"/>
      <w:r w:rsidRPr="0028348C">
        <w:t xml:space="preserve"> </w:t>
      </w:r>
      <w:proofErr w:type="gramStart"/>
      <w:r w:rsidRPr="0028348C">
        <w:t>Publisher.</w:t>
      </w:r>
      <w:proofErr w:type="gramEnd"/>
      <w:r w:rsidRPr="0028348C">
        <w:t xml:space="preserve"> </w:t>
      </w:r>
      <w:proofErr w:type="gramStart"/>
      <w:r w:rsidRPr="0028348C">
        <w:t>Pages.</w:t>
      </w:r>
      <w:proofErr w:type="gramEnd"/>
    </w:p>
    <w:p w14:paraId="1B349C03" w14:textId="63D0B3B0" w:rsidR="001D355F" w:rsidRPr="0028348C" w:rsidRDefault="001D355F" w:rsidP="00321903">
      <w:pPr>
        <w:pStyle w:val="NoSpacing"/>
        <w:jc w:val="both"/>
      </w:pPr>
      <w:r w:rsidRPr="0028348C">
        <w:t xml:space="preserve">Electronic article: Author (year) “Title”. </w:t>
      </w:r>
      <w:proofErr w:type="gramStart"/>
      <w:r w:rsidRPr="0028348C">
        <w:rPr>
          <w:i/>
        </w:rPr>
        <w:t>Periodical Title</w:t>
      </w:r>
      <w:r w:rsidRPr="0028348C">
        <w:t>.</w:t>
      </w:r>
      <w:proofErr w:type="gramEnd"/>
      <w:r w:rsidRPr="0028348C">
        <w:t xml:space="preserve"> </w:t>
      </w:r>
      <w:proofErr w:type="gramStart"/>
      <w:r w:rsidRPr="0028348C">
        <w:t>Editor.</w:t>
      </w:r>
      <w:proofErr w:type="gramEnd"/>
      <w:r w:rsidRPr="0028348C">
        <w:t xml:space="preserve"> City URL (date accessed).</w:t>
      </w:r>
    </w:p>
    <w:p w14:paraId="1C78DD5B" w14:textId="77777777" w:rsidR="001D355F" w:rsidRPr="00444A91" w:rsidRDefault="001D355F" w:rsidP="00321903">
      <w:pPr>
        <w:pStyle w:val="NoSpacing"/>
        <w:jc w:val="both"/>
      </w:pPr>
    </w:p>
    <w:p w14:paraId="5D37888D" w14:textId="77777777" w:rsidR="00321903" w:rsidRPr="00444A91" w:rsidRDefault="00321903" w:rsidP="00581118">
      <w:pPr>
        <w:widowControl w:val="0"/>
        <w:autoSpaceDE w:val="0"/>
        <w:autoSpaceDN w:val="0"/>
        <w:adjustRightInd w:val="0"/>
        <w:spacing w:after="0" w:line="240" w:lineRule="auto"/>
        <w:rPr>
          <w:rFonts w:cs="Times New Roman"/>
          <w:lang w:val="en-GB"/>
        </w:rPr>
      </w:pPr>
    </w:p>
    <w:p w14:paraId="6D80C047" w14:textId="6D44D672" w:rsidR="00581118" w:rsidRDefault="00D86D8D" w:rsidP="00581118">
      <w:pPr>
        <w:widowControl w:val="0"/>
        <w:autoSpaceDE w:val="0"/>
        <w:autoSpaceDN w:val="0"/>
        <w:adjustRightInd w:val="0"/>
        <w:spacing w:after="0" w:line="240" w:lineRule="auto"/>
        <w:rPr>
          <w:rFonts w:cs="Times New Roman"/>
          <w:b/>
          <w:sz w:val="28"/>
          <w:szCs w:val="28"/>
        </w:rPr>
      </w:pPr>
      <w:r>
        <w:rPr>
          <w:rFonts w:cs="Times New Roman"/>
          <w:b/>
          <w:sz w:val="28"/>
          <w:szCs w:val="28"/>
        </w:rPr>
        <w:t>Project funding provisions</w:t>
      </w:r>
    </w:p>
    <w:p w14:paraId="61E85401" w14:textId="77777777" w:rsidR="00913F05" w:rsidRDefault="00913F05" w:rsidP="00913F05">
      <w:pPr>
        <w:widowControl w:val="0"/>
        <w:autoSpaceDE w:val="0"/>
        <w:autoSpaceDN w:val="0"/>
        <w:adjustRightInd w:val="0"/>
        <w:spacing w:after="0" w:line="240" w:lineRule="auto"/>
        <w:rPr>
          <w:rFonts w:cs="Times New Roman"/>
          <w:b/>
          <w:sz w:val="28"/>
          <w:szCs w:val="28"/>
        </w:rPr>
      </w:pPr>
      <w:bookmarkStart w:id="2" w:name="_GoBack"/>
      <w:bookmarkEnd w:id="2"/>
    </w:p>
    <w:p w14:paraId="28EB98E2" w14:textId="77777777" w:rsidR="00913F05" w:rsidRDefault="00913F05" w:rsidP="00913F05">
      <w:pPr>
        <w:widowControl w:val="0"/>
        <w:autoSpaceDE w:val="0"/>
        <w:autoSpaceDN w:val="0"/>
        <w:adjustRightInd w:val="0"/>
        <w:spacing w:after="0" w:line="240" w:lineRule="auto"/>
        <w:rPr>
          <w:rFonts w:cs="Times New Roman"/>
          <w:sz w:val="22"/>
          <w:szCs w:val="22"/>
        </w:rPr>
      </w:pPr>
      <w:r>
        <w:rPr>
          <w:rFonts w:cs="Times New Roman"/>
          <w:sz w:val="22"/>
          <w:szCs w:val="22"/>
        </w:rPr>
        <w:t>The ESCE project team wishes to acknowledge that this research was made possible due to the financial support that the project has received from: the FRS-FNRS, the McDougall Trust and the Nuffield Foundation.</w:t>
      </w:r>
    </w:p>
    <w:p w14:paraId="7ADB851B" w14:textId="77777777" w:rsidR="00FE79BD" w:rsidRPr="00FE79BD" w:rsidRDefault="00FE79BD" w:rsidP="00581118">
      <w:pPr>
        <w:widowControl w:val="0"/>
        <w:autoSpaceDE w:val="0"/>
        <w:autoSpaceDN w:val="0"/>
        <w:adjustRightInd w:val="0"/>
        <w:spacing w:after="0" w:line="240" w:lineRule="auto"/>
        <w:rPr>
          <w:rFonts w:cs="Times New Roman"/>
          <w:b/>
          <w:sz w:val="22"/>
          <w:szCs w:val="22"/>
        </w:rPr>
      </w:pPr>
    </w:p>
    <w:p w14:paraId="367E780B"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CD00A46"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4426F5D2"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5B163B0"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14A2E15"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35D6989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04A9E00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5C278BDF" w14:textId="3D13316B" w:rsidR="00D7203F" w:rsidRPr="00E34F32" w:rsidRDefault="00D7203F" w:rsidP="007839D0">
      <w:pPr>
        <w:pStyle w:val="NoSpacing"/>
        <w:rPr>
          <w:b/>
          <w:sz w:val="44"/>
          <w:szCs w:val="44"/>
          <w:lang w:val="en-US"/>
        </w:rPr>
      </w:pPr>
    </w:p>
    <w:sectPr w:rsidR="00D7203F" w:rsidRPr="00E34F32" w:rsidSect="00E00B5D">
      <w:headerReference w:type="default" r:id="rId17"/>
      <w:pgSz w:w="11907" w:h="16840" w:code="9"/>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DD5F23" w14:textId="77777777" w:rsidR="00595AEB" w:rsidRDefault="00595AEB">
      <w:pPr>
        <w:rPr>
          <w:rFonts w:cs="Times New Roman"/>
        </w:rPr>
      </w:pPr>
      <w:r>
        <w:rPr>
          <w:rFonts w:cs="Times New Roman"/>
        </w:rPr>
        <w:separator/>
      </w:r>
    </w:p>
  </w:endnote>
  <w:endnote w:type="continuationSeparator" w:id="0">
    <w:p w14:paraId="2520694B" w14:textId="77777777" w:rsidR="00595AEB" w:rsidRDefault="00595AEB">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F15FF" w14:textId="77777777" w:rsidR="005126A5" w:rsidRDefault="005126A5"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03598C" w14:textId="77777777" w:rsidR="005126A5" w:rsidRDefault="005126A5" w:rsidP="00596D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F7EC6" w14:textId="77777777" w:rsidR="005126A5" w:rsidRDefault="005126A5"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13F05">
      <w:rPr>
        <w:rStyle w:val="PageNumber"/>
        <w:noProof/>
      </w:rPr>
      <w:t>5</w:t>
    </w:r>
    <w:r>
      <w:rPr>
        <w:rStyle w:val="PageNumber"/>
      </w:rPr>
      <w:fldChar w:fldCharType="end"/>
    </w:r>
  </w:p>
  <w:p w14:paraId="6A3BA82C" w14:textId="77777777" w:rsidR="005126A5" w:rsidRDefault="005126A5" w:rsidP="00596DF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9837B0" w14:textId="77777777" w:rsidR="00595AEB" w:rsidRDefault="00595AEB">
      <w:pPr>
        <w:rPr>
          <w:rFonts w:cs="Times New Roman"/>
        </w:rPr>
      </w:pPr>
      <w:r>
        <w:rPr>
          <w:rFonts w:cs="Times New Roman"/>
        </w:rPr>
        <w:separator/>
      </w:r>
    </w:p>
  </w:footnote>
  <w:footnote w:type="continuationSeparator" w:id="0">
    <w:p w14:paraId="103245A4" w14:textId="77777777" w:rsidR="00595AEB" w:rsidRDefault="00595AEB">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74794" w14:textId="0DE8FB05" w:rsidR="005126A5" w:rsidRDefault="005126A5">
    <w:pPr>
      <w:pStyle w:val="Header"/>
      <w:rPr>
        <w:rFonts w:cs="Times New Roman"/>
      </w:rPr>
    </w:pPr>
    <w:r>
      <w:rPr>
        <w:rFonts w:eastAsia="Calibri" w:cs="Times New Roman"/>
        <w:noProof/>
        <w:sz w:val="22"/>
        <w:szCs w:val="22"/>
        <w:lang w:val="en-GB" w:eastAsia="en-GB"/>
      </w:rPr>
      <w:drawing>
        <wp:inline distT="0" distB="0" distL="0" distR="0" wp14:anchorId="3DF2A597" wp14:editId="162167CA">
          <wp:extent cx="5398135" cy="460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4605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10F2E"/>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1">
    <w:nsid w:val="181E6B6D"/>
    <w:multiLevelType w:val="hybridMultilevel"/>
    <w:tmpl w:val="6BAE5B28"/>
    <w:lvl w:ilvl="0" w:tplc="B1801B58">
      <w:numFmt w:val="bullet"/>
      <w:lvlText w:val="-"/>
      <w:lvlJc w:val="left"/>
      <w:pPr>
        <w:ind w:left="1080" w:hanging="72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25CF2D05"/>
    <w:multiLevelType w:val="hybridMultilevel"/>
    <w:tmpl w:val="C4A0BE2C"/>
    <w:lvl w:ilvl="0" w:tplc="53C03E90">
      <w:start w:val="1"/>
      <w:numFmt w:val="decimal"/>
      <w:pStyle w:val="Heading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nsid w:val="2E7030AD"/>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4">
    <w:nsid w:val="3AFB718A"/>
    <w:multiLevelType w:val="multilevel"/>
    <w:tmpl w:val="FB6E4F92"/>
    <w:styleLink w:val="StyleBulleted"/>
    <w:lvl w:ilvl="0">
      <w:start w:val="1"/>
      <w:numFmt w:val="bullet"/>
      <w:lvlText w:val=""/>
      <w:lvlJc w:val="left"/>
      <w:pPr>
        <w:tabs>
          <w:tab w:val="num" w:pos="720"/>
        </w:tabs>
        <w:ind w:left="720" w:hanging="360"/>
      </w:pPr>
      <w:rPr>
        <w:rFonts w:ascii="Symbol" w:hAnsi="Symbol" w:cs="Symbol" w:hint="default"/>
        <w:spacing w:val="37"/>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CD64765"/>
    <w:multiLevelType w:val="hybridMultilevel"/>
    <w:tmpl w:val="7D602D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6E1A31D4"/>
    <w:multiLevelType w:val="multilevel"/>
    <w:tmpl w:val="32A06CD2"/>
    <w:lvl w:ilvl="0">
      <w:start w:val="1"/>
      <w:numFmt w:val="decimal"/>
      <w:lvlText w:val="%1."/>
      <w:lvlJc w:val="left"/>
      <w:pPr>
        <w:tabs>
          <w:tab w:val="num" w:pos="284"/>
        </w:tabs>
      </w:pPr>
      <w:rPr>
        <w:rFonts w:hint="eastAsia"/>
      </w:rPr>
    </w:lvl>
    <w:lvl w:ilvl="1">
      <w:start w:val="1"/>
      <w:numFmt w:val="lowerLetter"/>
      <w:lvlText w:val="%2)"/>
      <w:lvlJc w:val="left"/>
      <w:pPr>
        <w:tabs>
          <w:tab w:val="num" w:pos="567"/>
        </w:tabs>
        <w:ind w:left="1134" w:hanging="567"/>
      </w:pPr>
      <w:rPr>
        <w:rFonts w:hint="eastAsia"/>
      </w:rPr>
    </w:lvl>
    <w:lvl w:ilvl="2">
      <w:start w:val="1"/>
      <w:numFmt w:val="bullet"/>
      <w:lvlText w:val=""/>
      <w:lvlJc w:val="left"/>
      <w:pPr>
        <w:tabs>
          <w:tab w:val="num" w:pos="851"/>
        </w:tabs>
        <w:ind w:left="1418"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num w:numId="1">
    <w:abstractNumId w:val="4"/>
  </w:num>
  <w:num w:numId="2">
    <w:abstractNumId w:val="2"/>
  </w:num>
  <w:num w:numId="3">
    <w:abstractNumId w:val="6"/>
  </w:num>
  <w:num w:numId="4">
    <w:abstractNumId w:val="0"/>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372"/>
    <w:rsid w:val="00002950"/>
    <w:rsid w:val="0000568A"/>
    <w:rsid w:val="0000713F"/>
    <w:rsid w:val="000163FA"/>
    <w:rsid w:val="0005588E"/>
    <w:rsid w:val="00062BD3"/>
    <w:rsid w:val="00065822"/>
    <w:rsid w:val="0007742D"/>
    <w:rsid w:val="00087C13"/>
    <w:rsid w:val="000B296D"/>
    <w:rsid w:val="000B49CB"/>
    <w:rsid w:val="000C14E2"/>
    <w:rsid w:val="000E3372"/>
    <w:rsid w:val="0010025F"/>
    <w:rsid w:val="001014DA"/>
    <w:rsid w:val="0010727F"/>
    <w:rsid w:val="00136DE3"/>
    <w:rsid w:val="0014126F"/>
    <w:rsid w:val="00141652"/>
    <w:rsid w:val="00150A1F"/>
    <w:rsid w:val="00160165"/>
    <w:rsid w:val="00183654"/>
    <w:rsid w:val="00186F6C"/>
    <w:rsid w:val="00192E48"/>
    <w:rsid w:val="001A13F6"/>
    <w:rsid w:val="001A71DD"/>
    <w:rsid w:val="001C33D1"/>
    <w:rsid w:val="001C657F"/>
    <w:rsid w:val="001D355F"/>
    <w:rsid w:val="001D3DE5"/>
    <w:rsid w:val="001D65E0"/>
    <w:rsid w:val="001E3485"/>
    <w:rsid w:val="00200968"/>
    <w:rsid w:val="00201285"/>
    <w:rsid w:val="00206CF3"/>
    <w:rsid w:val="002225EC"/>
    <w:rsid w:val="002310D6"/>
    <w:rsid w:val="00256096"/>
    <w:rsid w:val="00260240"/>
    <w:rsid w:val="00260328"/>
    <w:rsid w:val="0027144E"/>
    <w:rsid w:val="0028075B"/>
    <w:rsid w:val="0028348C"/>
    <w:rsid w:val="00284D2C"/>
    <w:rsid w:val="00285AD9"/>
    <w:rsid w:val="00292FDE"/>
    <w:rsid w:val="002B10AA"/>
    <w:rsid w:val="002C37F5"/>
    <w:rsid w:val="002C68B1"/>
    <w:rsid w:val="002E36FA"/>
    <w:rsid w:val="002E7C95"/>
    <w:rsid w:val="002F2C79"/>
    <w:rsid w:val="00300D3A"/>
    <w:rsid w:val="00311B55"/>
    <w:rsid w:val="00314199"/>
    <w:rsid w:val="00321903"/>
    <w:rsid w:val="003237BE"/>
    <w:rsid w:val="00332BA2"/>
    <w:rsid w:val="00333927"/>
    <w:rsid w:val="0033636C"/>
    <w:rsid w:val="00356A57"/>
    <w:rsid w:val="00361997"/>
    <w:rsid w:val="003808F4"/>
    <w:rsid w:val="00392007"/>
    <w:rsid w:val="003A3A69"/>
    <w:rsid w:val="003A4077"/>
    <w:rsid w:val="003B62E1"/>
    <w:rsid w:val="003D287A"/>
    <w:rsid w:val="003F05F2"/>
    <w:rsid w:val="003F7E26"/>
    <w:rsid w:val="00423587"/>
    <w:rsid w:val="004237C3"/>
    <w:rsid w:val="0042487F"/>
    <w:rsid w:val="00435243"/>
    <w:rsid w:val="00444A91"/>
    <w:rsid w:val="00445D0E"/>
    <w:rsid w:val="00452432"/>
    <w:rsid w:val="004648CB"/>
    <w:rsid w:val="00466E9F"/>
    <w:rsid w:val="00472016"/>
    <w:rsid w:val="004947FF"/>
    <w:rsid w:val="004B4631"/>
    <w:rsid w:val="004D6244"/>
    <w:rsid w:val="004D6645"/>
    <w:rsid w:val="00500A29"/>
    <w:rsid w:val="00504C2F"/>
    <w:rsid w:val="005126A5"/>
    <w:rsid w:val="00527FF2"/>
    <w:rsid w:val="005422FB"/>
    <w:rsid w:val="005425E8"/>
    <w:rsid w:val="00545235"/>
    <w:rsid w:val="00545DBD"/>
    <w:rsid w:val="0057073F"/>
    <w:rsid w:val="00581118"/>
    <w:rsid w:val="00582E3C"/>
    <w:rsid w:val="00595AEB"/>
    <w:rsid w:val="00596DFA"/>
    <w:rsid w:val="005B4418"/>
    <w:rsid w:val="005D2294"/>
    <w:rsid w:val="005D762E"/>
    <w:rsid w:val="005E0FB6"/>
    <w:rsid w:val="005F1077"/>
    <w:rsid w:val="005F4610"/>
    <w:rsid w:val="0060121B"/>
    <w:rsid w:val="006061AD"/>
    <w:rsid w:val="00614057"/>
    <w:rsid w:val="00614EAB"/>
    <w:rsid w:val="00641AE7"/>
    <w:rsid w:val="00653B28"/>
    <w:rsid w:val="00661E1C"/>
    <w:rsid w:val="00664A93"/>
    <w:rsid w:val="00664FD4"/>
    <w:rsid w:val="006948C2"/>
    <w:rsid w:val="006A7F7A"/>
    <w:rsid w:val="006B5B0F"/>
    <w:rsid w:val="006D1B52"/>
    <w:rsid w:val="006D339D"/>
    <w:rsid w:val="006D6832"/>
    <w:rsid w:val="006E3F4A"/>
    <w:rsid w:val="006F286B"/>
    <w:rsid w:val="006F6288"/>
    <w:rsid w:val="00705881"/>
    <w:rsid w:val="007418C9"/>
    <w:rsid w:val="00747298"/>
    <w:rsid w:val="00760B50"/>
    <w:rsid w:val="007614A7"/>
    <w:rsid w:val="007666F5"/>
    <w:rsid w:val="007839D0"/>
    <w:rsid w:val="007B0D23"/>
    <w:rsid w:val="007C0E61"/>
    <w:rsid w:val="007C797D"/>
    <w:rsid w:val="007D2AA7"/>
    <w:rsid w:val="007F5BB5"/>
    <w:rsid w:val="008020EF"/>
    <w:rsid w:val="00823828"/>
    <w:rsid w:val="00824739"/>
    <w:rsid w:val="00824B26"/>
    <w:rsid w:val="00827F7B"/>
    <w:rsid w:val="00850F3C"/>
    <w:rsid w:val="00851EF3"/>
    <w:rsid w:val="0087388B"/>
    <w:rsid w:val="00874956"/>
    <w:rsid w:val="00890480"/>
    <w:rsid w:val="0089575A"/>
    <w:rsid w:val="008B0507"/>
    <w:rsid w:val="008D1C1E"/>
    <w:rsid w:val="008D3B02"/>
    <w:rsid w:val="008D6763"/>
    <w:rsid w:val="008D772E"/>
    <w:rsid w:val="008E0298"/>
    <w:rsid w:val="008E1D27"/>
    <w:rsid w:val="008F2F30"/>
    <w:rsid w:val="00913F05"/>
    <w:rsid w:val="00931973"/>
    <w:rsid w:val="00932204"/>
    <w:rsid w:val="00945DCF"/>
    <w:rsid w:val="00945F76"/>
    <w:rsid w:val="00956E62"/>
    <w:rsid w:val="009614A7"/>
    <w:rsid w:val="009665BC"/>
    <w:rsid w:val="00973F28"/>
    <w:rsid w:val="009757C1"/>
    <w:rsid w:val="00977813"/>
    <w:rsid w:val="00981AEF"/>
    <w:rsid w:val="00984ED5"/>
    <w:rsid w:val="00985C63"/>
    <w:rsid w:val="00994BE9"/>
    <w:rsid w:val="00995D11"/>
    <w:rsid w:val="009A026F"/>
    <w:rsid w:val="009A1855"/>
    <w:rsid w:val="009B6A1E"/>
    <w:rsid w:val="009C0280"/>
    <w:rsid w:val="009C2CBE"/>
    <w:rsid w:val="009D01C2"/>
    <w:rsid w:val="009D0C6F"/>
    <w:rsid w:val="009D0F61"/>
    <w:rsid w:val="009D1BB5"/>
    <w:rsid w:val="009D2092"/>
    <w:rsid w:val="009E4239"/>
    <w:rsid w:val="009F2563"/>
    <w:rsid w:val="009F4A22"/>
    <w:rsid w:val="009F6FF3"/>
    <w:rsid w:val="00A00366"/>
    <w:rsid w:val="00A17942"/>
    <w:rsid w:val="00A30CEC"/>
    <w:rsid w:val="00A33F49"/>
    <w:rsid w:val="00A35E28"/>
    <w:rsid w:val="00A4150A"/>
    <w:rsid w:val="00A416CD"/>
    <w:rsid w:val="00A464A4"/>
    <w:rsid w:val="00A51466"/>
    <w:rsid w:val="00A722BE"/>
    <w:rsid w:val="00A750DC"/>
    <w:rsid w:val="00A90239"/>
    <w:rsid w:val="00A97617"/>
    <w:rsid w:val="00AC3B6D"/>
    <w:rsid w:val="00AC472D"/>
    <w:rsid w:val="00AC6716"/>
    <w:rsid w:val="00AC7FD2"/>
    <w:rsid w:val="00AD122E"/>
    <w:rsid w:val="00AE2D84"/>
    <w:rsid w:val="00B22915"/>
    <w:rsid w:val="00B32864"/>
    <w:rsid w:val="00B357B2"/>
    <w:rsid w:val="00B45397"/>
    <w:rsid w:val="00B564C3"/>
    <w:rsid w:val="00B61C7D"/>
    <w:rsid w:val="00B63DAB"/>
    <w:rsid w:val="00B661CA"/>
    <w:rsid w:val="00B84F13"/>
    <w:rsid w:val="00B85673"/>
    <w:rsid w:val="00BA1B93"/>
    <w:rsid w:val="00BC6A3D"/>
    <w:rsid w:val="00BD6621"/>
    <w:rsid w:val="00BE6389"/>
    <w:rsid w:val="00BF06DC"/>
    <w:rsid w:val="00BF146D"/>
    <w:rsid w:val="00C049A9"/>
    <w:rsid w:val="00C26586"/>
    <w:rsid w:val="00C335C8"/>
    <w:rsid w:val="00C36E5F"/>
    <w:rsid w:val="00C4010C"/>
    <w:rsid w:val="00C80283"/>
    <w:rsid w:val="00CB0749"/>
    <w:rsid w:val="00CB4594"/>
    <w:rsid w:val="00CB5D20"/>
    <w:rsid w:val="00CC78EC"/>
    <w:rsid w:val="00CE3158"/>
    <w:rsid w:val="00CE43A6"/>
    <w:rsid w:val="00CE5EBF"/>
    <w:rsid w:val="00D04FA7"/>
    <w:rsid w:val="00D05E19"/>
    <w:rsid w:val="00D10BCA"/>
    <w:rsid w:val="00D163AF"/>
    <w:rsid w:val="00D2721F"/>
    <w:rsid w:val="00D327D0"/>
    <w:rsid w:val="00D406C3"/>
    <w:rsid w:val="00D412BB"/>
    <w:rsid w:val="00D541DA"/>
    <w:rsid w:val="00D55B4D"/>
    <w:rsid w:val="00D62AE2"/>
    <w:rsid w:val="00D713FB"/>
    <w:rsid w:val="00D7203F"/>
    <w:rsid w:val="00D83975"/>
    <w:rsid w:val="00D86D8D"/>
    <w:rsid w:val="00DB0537"/>
    <w:rsid w:val="00DB0BBB"/>
    <w:rsid w:val="00DB2441"/>
    <w:rsid w:val="00DB6A41"/>
    <w:rsid w:val="00DD17D0"/>
    <w:rsid w:val="00DD5650"/>
    <w:rsid w:val="00DD791B"/>
    <w:rsid w:val="00DE01F2"/>
    <w:rsid w:val="00DE201F"/>
    <w:rsid w:val="00DE5F8B"/>
    <w:rsid w:val="00DE7021"/>
    <w:rsid w:val="00DF1E4E"/>
    <w:rsid w:val="00DF1F33"/>
    <w:rsid w:val="00DF2906"/>
    <w:rsid w:val="00DF37CA"/>
    <w:rsid w:val="00E00B5D"/>
    <w:rsid w:val="00E073DF"/>
    <w:rsid w:val="00E12E06"/>
    <w:rsid w:val="00E13C7B"/>
    <w:rsid w:val="00E166FF"/>
    <w:rsid w:val="00E17E41"/>
    <w:rsid w:val="00E24639"/>
    <w:rsid w:val="00E32E43"/>
    <w:rsid w:val="00E34F32"/>
    <w:rsid w:val="00E40D01"/>
    <w:rsid w:val="00E40DEC"/>
    <w:rsid w:val="00E42C59"/>
    <w:rsid w:val="00E54A59"/>
    <w:rsid w:val="00E60975"/>
    <w:rsid w:val="00E66AE1"/>
    <w:rsid w:val="00E92E77"/>
    <w:rsid w:val="00E935BD"/>
    <w:rsid w:val="00E93AC0"/>
    <w:rsid w:val="00EA28D8"/>
    <w:rsid w:val="00EB00B3"/>
    <w:rsid w:val="00EB1F7E"/>
    <w:rsid w:val="00ED2AE1"/>
    <w:rsid w:val="00ED468A"/>
    <w:rsid w:val="00EE6182"/>
    <w:rsid w:val="00F00D28"/>
    <w:rsid w:val="00F14897"/>
    <w:rsid w:val="00F22101"/>
    <w:rsid w:val="00F2451E"/>
    <w:rsid w:val="00F26677"/>
    <w:rsid w:val="00F33076"/>
    <w:rsid w:val="00F34A4A"/>
    <w:rsid w:val="00F56A77"/>
    <w:rsid w:val="00F600F4"/>
    <w:rsid w:val="00F61A8E"/>
    <w:rsid w:val="00F71FEC"/>
    <w:rsid w:val="00F77402"/>
    <w:rsid w:val="00F96182"/>
    <w:rsid w:val="00F96E3C"/>
    <w:rsid w:val="00FB2BE1"/>
    <w:rsid w:val="00FB6786"/>
    <w:rsid w:val="00FB6B63"/>
    <w:rsid w:val="00FC05EC"/>
    <w:rsid w:val="00FC20C9"/>
    <w:rsid w:val="00FD1B5C"/>
    <w:rsid w:val="00FE79BD"/>
    <w:rsid w:val="00FF4C68"/>
    <w:rsid w:val="00FF4D48"/>
    <w:rsid w:val="00FF71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62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uiPriority w:val="99"/>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 w:type="character" w:customStyle="1" w:styleId="hps">
    <w:name w:val="hps"/>
    <w:basedOn w:val="DefaultParagraphFont"/>
    <w:rsid w:val="00A464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uiPriority w:val="99"/>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 w:type="character" w:customStyle="1" w:styleId="hps">
    <w:name w:val="hps"/>
    <w:basedOn w:val="DefaultParagraphFont"/>
    <w:rsid w:val="00A464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556804">
      <w:bodyDiv w:val="1"/>
      <w:marLeft w:val="0"/>
      <w:marRight w:val="0"/>
      <w:marTop w:val="0"/>
      <w:marBottom w:val="0"/>
      <w:divBdr>
        <w:top w:val="none" w:sz="0" w:space="0" w:color="auto"/>
        <w:left w:val="none" w:sz="0" w:space="0" w:color="auto"/>
        <w:bottom w:val="none" w:sz="0" w:space="0" w:color="auto"/>
        <w:right w:val="none" w:sz="0" w:space="0" w:color="auto"/>
      </w:divBdr>
    </w:div>
    <w:div w:id="169214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25B3FD33-1372-43BA-94EF-D5A1C117B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1119</Words>
  <Characters>6380</Characters>
  <Application>Microsoft Office Word</Application>
  <DocSecurity>0</DocSecurity>
  <Lines>53</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PRIMINFO</Company>
  <LinksUpToDate>false</LinksUpToDate>
  <CharactersWithSpaces>7485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 Ruedin</dc:creator>
  <cp:lastModifiedBy>Your User Name</cp:lastModifiedBy>
  <cp:revision>2</cp:revision>
  <cp:lastPrinted>2012-07-19T09:10:00Z</cp:lastPrinted>
  <dcterms:created xsi:type="dcterms:W3CDTF">2012-09-29T21:46:00Z</dcterms:created>
  <dcterms:modified xsi:type="dcterms:W3CDTF">2012-09-29T21:46:00Z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id="t2dTHM7O"/&gt;&lt;style id="http://www.zotero.org/styles/chicago-author-date" hasBibliography="0"/&gt;&lt;prefs&gt;&lt;pref name="fieldType" value="Field"/&gt;&lt;pref name="noteType" value="0"/&gt;&lt;/prefs&gt;&lt;/data&gt;</vt:lpwstr>
  </property>
</Properties>
</file>